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8F18" w14:textId="6700A7B0" w:rsidR="00AA054A" w:rsidRDefault="00AA054A" w:rsidP="004D6B44">
      <w:pPr>
        <w:jc w:val="center"/>
        <w:rPr>
          <w:rFonts w:ascii="Arial" w:hAnsi="Arial" w:cs="Arial"/>
          <w:sz w:val="20"/>
          <w:szCs w:val="20"/>
        </w:rPr>
      </w:pPr>
      <w:r w:rsidRPr="00AA054A">
        <w:rPr>
          <w:rFonts w:ascii="Arial" w:hAnsi="Arial" w:cs="Arial"/>
          <w:b/>
          <w:bCs/>
          <w:sz w:val="20"/>
          <w:szCs w:val="20"/>
        </w:rPr>
        <w:t>Modern Slavery Statement</w:t>
      </w:r>
    </w:p>
    <w:p w14:paraId="0F74DCA3" w14:textId="71E6FAEF" w:rsidR="00AA054A" w:rsidRPr="00AA054A" w:rsidRDefault="00AA054A" w:rsidP="00AA054A">
      <w:pPr>
        <w:rPr>
          <w:rFonts w:ascii="Arial" w:hAnsi="Arial" w:cs="Arial"/>
          <w:sz w:val="20"/>
          <w:szCs w:val="20"/>
        </w:rPr>
      </w:pPr>
      <w:r w:rsidRPr="00AA054A">
        <w:rPr>
          <w:rFonts w:ascii="Arial" w:hAnsi="Arial" w:cs="Arial"/>
          <w:sz w:val="20"/>
          <w:szCs w:val="20"/>
        </w:rPr>
        <w:t xml:space="preserve"> </w:t>
      </w:r>
    </w:p>
    <w:p w14:paraId="11410F77" w14:textId="32BF77B1" w:rsidR="00AA054A" w:rsidRDefault="00AA054A" w:rsidP="00AA054A">
      <w:pPr>
        <w:rPr>
          <w:rFonts w:ascii="Arial" w:hAnsi="Arial" w:cs="Arial"/>
          <w:sz w:val="20"/>
          <w:szCs w:val="20"/>
        </w:rPr>
      </w:pPr>
      <w:r w:rsidRPr="00AA054A">
        <w:rPr>
          <w:rFonts w:ascii="Arial" w:hAnsi="Arial" w:cs="Arial"/>
          <w:sz w:val="20"/>
          <w:szCs w:val="20"/>
        </w:rPr>
        <w:t xml:space="preserve">The West of England Ship Owners Mutual Insurance Association (Luxembourg) (“West of England”) and its Managers, West of England Insurance Services (Luxembourg) S.A. (“the Managers”) are committed to the promotion of ethical business practices and to providing a working environment that is characterised by dignity and respect for all its staff. Similar high standards are required of all its commercial partners and this statement sets out the steps taken and the processes in place to ensure that the business and supply chain are free from modern slavery and human trafficking. </w:t>
      </w:r>
    </w:p>
    <w:p w14:paraId="1EC18F1E" w14:textId="77777777" w:rsidR="00AA054A" w:rsidRPr="00AA054A" w:rsidRDefault="00AA054A" w:rsidP="00AA054A">
      <w:pPr>
        <w:rPr>
          <w:rFonts w:ascii="Arial" w:hAnsi="Arial" w:cs="Arial"/>
          <w:sz w:val="20"/>
          <w:szCs w:val="20"/>
        </w:rPr>
      </w:pPr>
    </w:p>
    <w:p w14:paraId="07FB0F31" w14:textId="029C3557" w:rsidR="00AA054A" w:rsidRDefault="00AA054A" w:rsidP="00AA054A">
      <w:pPr>
        <w:rPr>
          <w:rFonts w:ascii="Arial" w:hAnsi="Arial" w:cs="Arial"/>
          <w:b/>
          <w:bCs/>
          <w:sz w:val="20"/>
          <w:szCs w:val="20"/>
        </w:rPr>
      </w:pPr>
      <w:r w:rsidRPr="00AA054A">
        <w:rPr>
          <w:rFonts w:ascii="Arial" w:hAnsi="Arial" w:cs="Arial"/>
          <w:b/>
          <w:bCs/>
          <w:sz w:val="20"/>
          <w:szCs w:val="20"/>
        </w:rPr>
        <w:t xml:space="preserve">Business Framework </w:t>
      </w:r>
    </w:p>
    <w:p w14:paraId="3DB6EA00" w14:textId="77777777" w:rsidR="00AA054A" w:rsidRPr="00AA054A" w:rsidRDefault="00AA054A" w:rsidP="00AA054A">
      <w:pPr>
        <w:rPr>
          <w:rFonts w:ascii="Arial" w:hAnsi="Arial" w:cs="Arial"/>
          <w:b/>
          <w:bCs/>
          <w:sz w:val="20"/>
          <w:szCs w:val="20"/>
        </w:rPr>
      </w:pPr>
    </w:p>
    <w:p w14:paraId="45827ECD" w14:textId="4B56F6B1" w:rsidR="00AA054A" w:rsidRDefault="00AA054A" w:rsidP="00AA054A">
      <w:pPr>
        <w:rPr>
          <w:rFonts w:ascii="Arial" w:hAnsi="Arial" w:cs="Arial"/>
          <w:sz w:val="20"/>
          <w:szCs w:val="20"/>
        </w:rPr>
      </w:pPr>
      <w:r w:rsidRPr="00AA054A">
        <w:rPr>
          <w:rFonts w:ascii="Arial" w:hAnsi="Arial" w:cs="Arial"/>
          <w:sz w:val="20"/>
          <w:szCs w:val="20"/>
        </w:rPr>
        <w:t xml:space="preserve">West of England is a leading mutual marine insurer providing its worldwide membership of ship owners, charterers and operators with liability insurance and related services. It is registered as a company in Luxembourg where the Head Office operation is based. The London office is its principal management office. There are also offices in Greece, Hong Kong, New York and Singapore and correspondents in all the world’s major ports to assist its worldwide ship owner membership with any issues that might arise during the course of their membership. </w:t>
      </w:r>
    </w:p>
    <w:p w14:paraId="6242C089" w14:textId="77777777" w:rsidR="00AA054A" w:rsidRPr="00AA054A" w:rsidRDefault="00AA054A" w:rsidP="00AA054A">
      <w:pPr>
        <w:rPr>
          <w:rFonts w:ascii="Arial" w:hAnsi="Arial" w:cs="Arial"/>
          <w:sz w:val="20"/>
          <w:szCs w:val="20"/>
        </w:rPr>
      </w:pPr>
    </w:p>
    <w:p w14:paraId="3A475A8F" w14:textId="38FBAE8A" w:rsidR="00AA054A" w:rsidRDefault="00AA054A" w:rsidP="00AA054A">
      <w:pPr>
        <w:rPr>
          <w:rFonts w:ascii="Arial" w:hAnsi="Arial" w:cs="Arial"/>
          <w:b/>
          <w:bCs/>
          <w:sz w:val="20"/>
          <w:szCs w:val="20"/>
        </w:rPr>
      </w:pPr>
      <w:r w:rsidRPr="00AA054A">
        <w:rPr>
          <w:rFonts w:ascii="Arial" w:hAnsi="Arial" w:cs="Arial"/>
          <w:b/>
          <w:bCs/>
          <w:sz w:val="20"/>
          <w:szCs w:val="20"/>
        </w:rPr>
        <w:t xml:space="preserve">Policies and Procedures </w:t>
      </w:r>
    </w:p>
    <w:p w14:paraId="2A63A4CC" w14:textId="77777777" w:rsidR="00AA054A" w:rsidRPr="00AA054A" w:rsidRDefault="00AA054A" w:rsidP="00AA054A">
      <w:pPr>
        <w:rPr>
          <w:rFonts w:ascii="Arial" w:hAnsi="Arial" w:cs="Arial"/>
          <w:b/>
          <w:bCs/>
          <w:sz w:val="20"/>
          <w:szCs w:val="20"/>
        </w:rPr>
      </w:pPr>
    </w:p>
    <w:p w14:paraId="5E6A02DA" w14:textId="35E1389D" w:rsidR="00AA054A" w:rsidRDefault="00AA054A" w:rsidP="00AA054A">
      <w:pPr>
        <w:rPr>
          <w:rFonts w:ascii="Arial" w:hAnsi="Arial" w:cs="Arial"/>
          <w:sz w:val="20"/>
          <w:szCs w:val="20"/>
        </w:rPr>
      </w:pPr>
      <w:r w:rsidRPr="00AA054A">
        <w:rPr>
          <w:rFonts w:ascii="Arial" w:hAnsi="Arial" w:cs="Arial"/>
          <w:sz w:val="20"/>
          <w:szCs w:val="20"/>
        </w:rPr>
        <w:t xml:space="preserve">The Manager’s policies and procedures relating to outsourcing, recruitment, money-laundering, bribery and corruption, sanctions, conflicts of interest and whistleblowing are designed to ensure that its business and those of its suppliers are conducted ethically and in accordance with all applicable laws. These policies and procedures will continue to be reviewed and amended as appropriate to ensure that they adequately address regulatory and legislative focus areas, including the requirements of the Modern Slavery Act 2015 as applicable to the business. </w:t>
      </w:r>
    </w:p>
    <w:p w14:paraId="1C45A7A5" w14:textId="77777777" w:rsidR="00AA054A" w:rsidRPr="00AA054A" w:rsidRDefault="00AA054A" w:rsidP="00AA054A">
      <w:pPr>
        <w:rPr>
          <w:rFonts w:ascii="Arial" w:hAnsi="Arial" w:cs="Arial"/>
          <w:sz w:val="20"/>
          <w:szCs w:val="20"/>
        </w:rPr>
      </w:pPr>
    </w:p>
    <w:p w14:paraId="23FC5C69" w14:textId="0FA01B78" w:rsidR="00AA054A" w:rsidRDefault="00AA054A" w:rsidP="00AA054A">
      <w:pPr>
        <w:rPr>
          <w:rFonts w:ascii="Arial" w:hAnsi="Arial" w:cs="Arial"/>
          <w:b/>
          <w:bCs/>
          <w:sz w:val="20"/>
          <w:szCs w:val="20"/>
        </w:rPr>
      </w:pPr>
      <w:r w:rsidRPr="00AA054A">
        <w:rPr>
          <w:rFonts w:ascii="Arial" w:hAnsi="Arial" w:cs="Arial"/>
          <w:b/>
          <w:bCs/>
          <w:sz w:val="20"/>
          <w:szCs w:val="20"/>
        </w:rPr>
        <w:t xml:space="preserve">Employees </w:t>
      </w:r>
    </w:p>
    <w:p w14:paraId="0C4A93CD" w14:textId="77777777" w:rsidR="00AA054A" w:rsidRPr="00AA054A" w:rsidRDefault="00AA054A" w:rsidP="00AA054A">
      <w:pPr>
        <w:rPr>
          <w:rFonts w:ascii="Arial" w:hAnsi="Arial" w:cs="Arial"/>
          <w:b/>
          <w:bCs/>
          <w:sz w:val="20"/>
          <w:szCs w:val="20"/>
        </w:rPr>
      </w:pPr>
    </w:p>
    <w:p w14:paraId="24E25A7E" w14:textId="68E15CD0" w:rsidR="00AA054A" w:rsidRDefault="00AA054A" w:rsidP="00AA054A">
      <w:pPr>
        <w:rPr>
          <w:rFonts w:ascii="Arial" w:hAnsi="Arial" w:cs="Arial"/>
          <w:sz w:val="20"/>
          <w:szCs w:val="20"/>
        </w:rPr>
      </w:pPr>
      <w:r w:rsidRPr="00AA054A">
        <w:rPr>
          <w:rFonts w:ascii="Arial" w:hAnsi="Arial" w:cs="Arial"/>
          <w:sz w:val="20"/>
          <w:szCs w:val="20"/>
        </w:rPr>
        <w:t>Employees rights and responsibilities are set out in their contract of employment, which is written in compliance with local employment laws. The Manager’s Employment Handbook illustrates its commitment to ethical and legal employment practices and sets out the grievance procedure and the staff Code of Conduct. Staff are fully informed as to the rights and protections afforded them by the law. Staff are also provided with training on key compliance issues and advised of the code of conduct that they are expected to adhere to. Additionally, there is a Whistleblowing Policy which</w:t>
      </w:r>
    </w:p>
    <w:p w14:paraId="2371DB3F" w14:textId="2697B408" w:rsidR="00AA054A" w:rsidRDefault="00AA054A" w:rsidP="00AA054A">
      <w:pPr>
        <w:rPr>
          <w:rFonts w:ascii="Arial" w:hAnsi="Arial" w:cs="Arial"/>
          <w:sz w:val="20"/>
          <w:szCs w:val="20"/>
        </w:rPr>
      </w:pPr>
      <w:r w:rsidRPr="00AA054A">
        <w:rPr>
          <w:rFonts w:ascii="Arial" w:hAnsi="Arial" w:cs="Arial"/>
          <w:sz w:val="20"/>
          <w:szCs w:val="20"/>
        </w:rPr>
        <w:t xml:space="preserve">affords staff the opportunity to report any concerns they might have with the business’s compliance with applicable laws and ethical standards. </w:t>
      </w:r>
    </w:p>
    <w:p w14:paraId="5A20DEB4" w14:textId="77777777" w:rsidR="00AA054A" w:rsidRPr="00AA054A" w:rsidRDefault="00AA054A" w:rsidP="00AA054A">
      <w:pPr>
        <w:rPr>
          <w:rFonts w:ascii="Arial" w:hAnsi="Arial" w:cs="Arial"/>
          <w:sz w:val="20"/>
          <w:szCs w:val="20"/>
        </w:rPr>
      </w:pPr>
    </w:p>
    <w:p w14:paraId="61F4D514" w14:textId="3A0C7FE6" w:rsidR="00AA054A" w:rsidRDefault="00AA054A" w:rsidP="00AA054A">
      <w:pPr>
        <w:rPr>
          <w:rFonts w:ascii="Arial" w:hAnsi="Arial" w:cs="Arial"/>
          <w:b/>
          <w:bCs/>
          <w:sz w:val="20"/>
          <w:szCs w:val="20"/>
        </w:rPr>
      </w:pPr>
      <w:r w:rsidRPr="00AA054A">
        <w:rPr>
          <w:rFonts w:ascii="Arial" w:hAnsi="Arial" w:cs="Arial"/>
          <w:b/>
          <w:bCs/>
          <w:sz w:val="20"/>
          <w:szCs w:val="20"/>
        </w:rPr>
        <w:t xml:space="preserve">Supply Chain </w:t>
      </w:r>
    </w:p>
    <w:p w14:paraId="0C937299" w14:textId="77777777" w:rsidR="00AA054A" w:rsidRPr="00AA054A" w:rsidRDefault="00AA054A" w:rsidP="00AA054A">
      <w:pPr>
        <w:rPr>
          <w:rFonts w:ascii="Arial" w:hAnsi="Arial" w:cs="Arial"/>
          <w:b/>
          <w:bCs/>
          <w:sz w:val="20"/>
          <w:szCs w:val="20"/>
        </w:rPr>
      </w:pPr>
    </w:p>
    <w:p w14:paraId="089F4E44" w14:textId="2414E4B5" w:rsidR="00AA054A" w:rsidRDefault="00AA054A" w:rsidP="00AA054A">
      <w:pPr>
        <w:rPr>
          <w:rFonts w:ascii="Arial" w:hAnsi="Arial" w:cs="Arial"/>
          <w:sz w:val="20"/>
          <w:szCs w:val="20"/>
        </w:rPr>
      </w:pPr>
      <w:r w:rsidRPr="00AA054A">
        <w:rPr>
          <w:rFonts w:ascii="Arial" w:hAnsi="Arial" w:cs="Arial"/>
          <w:sz w:val="20"/>
          <w:szCs w:val="20"/>
        </w:rPr>
        <w:t xml:space="preserve">As a supplier of insurance products and services, West of England has assessed the risk of its supply chains being involved in modern slavery or human trafficking to be minimal. Its key suppliers are firms providing professional services and these firms, as with all of its suppliers, are carefully checked and screened to ascertain whether there is any record of their involvement in unacceptable business practices which would prevent West of England from doing business with them. Other suppliers include office cleaning and technical support services (e.g., IT development, maintenance and support). The Managers will continue to review and monitor its suppliers and update and enhance its policies and procedures to ensure that both its business and those of its suppliers are not implicated in modern slavery or human trafficking in any way. </w:t>
      </w:r>
    </w:p>
    <w:p w14:paraId="5096C74C" w14:textId="77777777" w:rsidR="00AA054A" w:rsidRPr="00AA054A" w:rsidRDefault="00AA054A" w:rsidP="00AA054A">
      <w:pPr>
        <w:rPr>
          <w:rFonts w:ascii="Arial" w:hAnsi="Arial" w:cs="Arial"/>
          <w:sz w:val="20"/>
          <w:szCs w:val="20"/>
        </w:rPr>
      </w:pPr>
    </w:p>
    <w:p w14:paraId="628A2CB1" w14:textId="43689CC1" w:rsidR="00AA054A" w:rsidRDefault="00AA054A" w:rsidP="00AA054A">
      <w:pPr>
        <w:rPr>
          <w:rFonts w:ascii="Arial" w:hAnsi="Arial" w:cs="Arial"/>
          <w:b/>
          <w:bCs/>
          <w:sz w:val="20"/>
          <w:szCs w:val="20"/>
        </w:rPr>
      </w:pPr>
      <w:r w:rsidRPr="00AA054A">
        <w:rPr>
          <w:rFonts w:ascii="Arial" w:hAnsi="Arial" w:cs="Arial"/>
          <w:b/>
          <w:bCs/>
          <w:sz w:val="20"/>
          <w:szCs w:val="20"/>
        </w:rPr>
        <w:t xml:space="preserve">Oversight and Review </w:t>
      </w:r>
    </w:p>
    <w:p w14:paraId="1F527267" w14:textId="77777777" w:rsidR="00AA054A" w:rsidRPr="00AA054A" w:rsidRDefault="00AA054A" w:rsidP="00AA054A">
      <w:pPr>
        <w:rPr>
          <w:rFonts w:ascii="Arial" w:hAnsi="Arial" w:cs="Arial"/>
          <w:b/>
          <w:bCs/>
          <w:sz w:val="20"/>
          <w:szCs w:val="20"/>
        </w:rPr>
      </w:pPr>
    </w:p>
    <w:p w14:paraId="69E15FA9" w14:textId="7395CA95" w:rsidR="00AA054A" w:rsidRDefault="00AA054A" w:rsidP="00AA054A">
      <w:pPr>
        <w:rPr>
          <w:rFonts w:ascii="Arial" w:hAnsi="Arial" w:cs="Arial"/>
          <w:sz w:val="20"/>
          <w:szCs w:val="20"/>
        </w:rPr>
      </w:pPr>
      <w:r w:rsidRPr="00AA054A">
        <w:rPr>
          <w:rFonts w:ascii="Arial" w:hAnsi="Arial" w:cs="Arial"/>
          <w:sz w:val="20"/>
          <w:szCs w:val="20"/>
        </w:rPr>
        <w:t>Policies and procedures are reviewed regularly to ensure compliance with best practice and that they adequately reflect the legal and regulatory requirements resting on the business. Compliance with the Modern Slavery Act 2015 is monitored to ensure that the steps West of England has taken are adequate and effective and that additional measures are developed and implemented as necessary to maintain ongoing compliance with the Act’s requirements.</w:t>
      </w:r>
    </w:p>
    <w:p w14:paraId="72E77449" w14:textId="346507AF" w:rsidR="004D6B44" w:rsidRDefault="004D6B44" w:rsidP="00AA054A">
      <w:pPr>
        <w:rPr>
          <w:rFonts w:ascii="Arial" w:hAnsi="Arial" w:cs="Arial"/>
          <w:sz w:val="20"/>
          <w:szCs w:val="20"/>
        </w:rPr>
      </w:pPr>
    </w:p>
    <w:p w14:paraId="22E4A575" w14:textId="691070C2" w:rsidR="004D6B44" w:rsidRPr="00AA054A" w:rsidRDefault="004D6B44" w:rsidP="00AA054A">
      <w:pPr>
        <w:rPr>
          <w:rFonts w:ascii="Arial" w:hAnsi="Arial" w:cs="Arial"/>
          <w:sz w:val="20"/>
          <w:szCs w:val="20"/>
        </w:rPr>
      </w:pPr>
      <w:r>
        <w:rPr>
          <w:rFonts w:ascii="Arial" w:hAnsi="Arial" w:cs="Arial"/>
          <w:sz w:val="20"/>
          <w:szCs w:val="20"/>
        </w:rPr>
        <w:t>This Modern Slavey Statement was approved by the Board on the 13</w:t>
      </w:r>
      <w:r w:rsidRPr="004D6B44">
        <w:rPr>
          <w:rFonts w:ascii="Arial" w:hAnsi="Arial" w:cs="Arial"/>
          <w:sz w:val="20"/>
          <w:szCs w:val="20"/>
          <w:vertAlign w:val="superscript"/>
        </w:rPr>
        <w:t>th</w:t>
      </w:r>
      <w:r>
        <w:rPr>
          <w:rFonts w:ascii="Arial" w:hAnsi="Arial" w:cs="Arial"/>
          <w:sz w:val="20"/>
          <w:szCs w:val="20"/>
        </w:rPr>
        <w:t xml:space="preserve"> April 2022.</w:t>
      </w:r>
    </w:p>
    <w:p w14:paraId="2A7E0FF8" w14:textId="77777777" w:rsidR="00BE1911" w:rsidRPr="00AA054A" w:rsidRDefault="00BE1911" w:rsidP="00BE1911">
      <w:pPr>
        <w:rPr>
          <w:rFonts w:ascii="Arial" w:hAnsi="Arial" w:cs="Arial"/>
          <w:sz w:val="20"/>
          <w:szCs w:val="20"/>
        </w:rPr>
      </w:pPr>
    </w:p>
    <w:p w14:paraId="4A2BC8BC" w14:textId="2C8D2969" w:rsidR="007D27C9" w:rsidRPr="009F77E0" w:rsidRDefault="007D27C9" w:rsidP="00DB46D7">
      <w:pPr>
        <w:rPr>
          <w:rFonts w:ascii="Arial" w:hAnsi="Arial" w:cs="Arial"/>
          <w:sz w:val="20"/>
          <w:szCs w:val="20"/>
        </w:rPr>
      </w:pPr>
    </w:p>
    <w:sectPr w:rsidR="007D27C9" w:rsidRPr="009F77E0" w:rsidSect="004D6B44">
      <w:footerReference w:type="default" r:id="rId8"/>
      <w:pgSz w:w="11907" w:h="16840" w:code="9"/>
      <w:pgMar w:top="1440" w:right="1080" w:bottom="1440" w:left="1080" w:header="1021" w:footer="284" w:gutter="0"/>
      <w:paperSrc w:first="14" w:other="1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967E" w14:textId="77777777" w:rsidR="009C1DA2" w:rsidRDefault="009C1DA2">
      <w:r>
        <w:separator/>
      </w:r>
    </w:p>
  </w:endnote>
  <w:endnote w:type="continuationSeparator" w:id="0">
    <w:p w14:paraId="06575519" w14:textId="77777777" w:rsidR="009C1DA2" w:rsidRDefault="009C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A06D" w14:textId="77777777" w:rsidR="008A3862" w:rsidRDefault="008A3862" w:rsidP="000262FE">
    <w:pPr>
      <w:pStyle w:val="Footer"/>
      <w:tabs>
        <w:tab w:val="clear" w:pos="4320"/>
        <w:tab w:val="clear" w:pos="8640"/>
        <w:tab w:val="left" w:pos="9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1829" w14:textId="77777777" w:rsidR="009C1DA2" w:rsidRDefault="009C1DA2">
      <w:r>
        <w:separator/>
      </w:r>
    </w:p>
  </w:footnote>
  <w:footnote w:type="continuationSeparator" w:id="0">
    <w:p w14:paraId="3DF0D352" w14:textId="77777777" w:rsidR="009C1DA2" w:rsidRDefault="009C1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3AB"/>
    <w:multiLevelType w:val="hybridMultilevel"/>
    <w:tmpl w:val="4314A138"/>
    <w:lvl w:ilvl="0" w:tplc="4A448EDA">
      <w:start w:val="1"/>
      <w:numFmt w:val="decimal"/>
      <w:lvlText w:val="%1."/>
      <w:lvlJc w:val="left"/>
      <w:pPr>
        <w:ind w:left="643" w:hanging="360"/>
      </w:pPr>
      <w:rPr>
        <w:rFonts w:ascii="Arial" w:eastAsia="Times New Roman" w:hAnsi="Arial" w:cs="Arial"/>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1EB11DD7"/>
    <w:multiLevelType w:val="multilevel"/>
    <w:tmpl w:val="68DEA700"/>
    <w:lvl w:ilvl="0">
      <w:start w:val="1"/>
      <w:numFmt w:val="none"/>
      <w:lvlText w:val="%1"/>
      <w:lvlJc w:val="left"/>
      <w:pPr>
        <w:tabs>
          <w:tab w:val="num" w:pos="1701"/>
        </w:tabs>
        <w:ind w:left="1701" w:hanging="1701"/>
      </w:pPr>
      <w:rPr>
        <w:rFonts w:ascii="Times New Roman" w:hAnsi="Times New Roman" w:hint="default"/>
        <w:b w:val="0"/>
        <w:i w:val="0"/>
        <w:sz w:val="22"/>
      </w:rPr>
    </w:lvl>
    <w:lvl w:ilvl="1">
      <w:start w:val="1"/>
      <w:numFmt w:val="decimal"/>
      <w:pStyle w:val="Heading2"/>
      <w:lvlText w:val="Appendix %2"/>
      <w:lvlJc w:val="left"/>
      <w:pPr>
        <w:tabs>
          <w:tab w:val="num" w:pos="2694"/>
        </w:tabs>
        <w:ind w:left="2694" w:hanging="1701"/>
      </w:pPr>
      <w:rPr>
        <w:rFonts w:ascii="Arial" w:hAnsi="Arial" w:cs="Arial" w:hint="default"/>
        <w:b w:val="0"/>
        <w:i w:val="0"/>
        <w:caps w:val="0"/>
        <w:sz w:val="20"/>
        <w:szCs w:val="20"/>
      </w:rPr>
    </w:lvl>
    <w:lvl w:ilvl="2">
      <w:start w:val="1"/>
      <w:numFmt w:val="decimal"/>
      <w:pStyle w:val="Heading3"/>
      <w:lvlText w:val="%3."/>
      <w:lvlJc w:val="left"/>
      <w:pPr>
        <w:tabs>
          <w:tab w:val="num" w:pos="567"/>
        </w:tabs>
        <w:ind w:left="567" w:hanging="567"/>
      </w:pPr>
    </w:lvl>
    <w:lvl w:ilvl="3">
      <w:start w:val="1"/>
      <w:numFmt w:val="lowerLetter"/>
      <w:pStyle w:val="Heading4"/>
      <w:lvlText w:val="%4)"/>
      <w:lvlJc w:val="left"/>
      <w:pPr>
        <w:tabs>
          <w:tab w:val="num" w:pos="1134"/>
        </w:tabs>
        <w:ind w:left="1134" w:hanging="567"/>
      </w:pPr>
      <w:rPr>
        <w:rFonts w:ascii="Times New Roman" w:hAnsi="Times New Roman" w:hint="default"/>
        <w:b w:val="0"/>
        <w:i w:val="0"/>
        <w:sz w:val="24"/>
      </w:rPr>
    </w:lvl>
    <w:lvl w:ilvl="4">
      <w:start w:val="1"/>
      <w:numFmt w:val="lowerRoman"/>
      <w:pStyle w:val="Heading5"/>
      <w:lvlText w:val="%5)"/>
      <w:lvlJc w:val="left"/>
      <w:pPr>
        <w:tabs>
          <w:tab w:val="num" w:pos="1701"/>
        </w:tabs>
        <w:ind w:left="1701" w:hanging="567"/>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none"/>
      <w:lvlText w:val=""/>
      <w:lvlJc w:val="left"/>
      <w:pPr>
        <w:tabs>
          <w:tab w:val="num" w:pos="360"/>
        </w:tabs>
        <w:ind w:left="0" w:firstLine="0"/>
      </w:pPr>
    </w:lvl>
  </w:abstractNum>
  <w:abstractNum w:abstractNumId="2" w15:restartNumberingAfterBreak="0">
    <w:nsid w:val="23C3218E"/>
    <w:multiLevelType w:val="hybridMultilevel"/>
    <w:tmpl w:val="F1AE3C88"/>
    <w:lvl w:ilvl="0" w:tplc="AF8C28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CA3D15"/>
    <w:multiLevelType w:val="hybridMultilevel"/>
    <w:tmpl w:val="E542C1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C1103E"/>
    <w:multiLevelType w:val="multilevel"/>
    <w:tmpl w:val="6BC0368E"/>
    <w:lvl w:ilvl="0">
      <w:start w:val="1"/>
      <w:numFmt w:val="decimal"/>
      <w:pStyle w:val="AutoNum"/>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tabs>
          <w:tab w:val="num" w:pos="1134"/>
        </w:tabs>
        <w:ind w:left="1134" w:hanging="567"/>
      </w:pPr>
      <w:rPr>
        <w:rFonts w:ascii="Times New Roman" w:hAnsi="Times New Roman" w:hint="default"/>
        <w:b w:val="0"/>
        <w:i w:val="0"/>
        <w:sz w:val="22"/>
      </w:rPr>
    </w:lvl>
    <w:lvl w:ilvl="2">
      <w:start w:val="1"/>
      <w:numFmt w:val="lowerRoman"/>
      <w:lvlText w:val="%3)"/>
      <w:lvlJc w:val="left"/>
      <w:pPr>
        <w:tabs>
          <w:tab w:val="num" w:pos="1701"/>
        </w:tabs>
        <w:ind w:left="1701" w:hanging="567"/>
      </w:pPr>
      <w:rPr>
        <w:rFonts w:ascii="Times New Roman" w:hAnsi="Times New Roman" w:hint="default"/>
        <w:b w:val="0"/>
        <w:i w:val="0"/>
        <w:sz w:val="22"/>
      </w:rPr>
    </w:lvl>
    <w:lvl w:ilvl="3">
      <w:start w:val="1"/>
      <w:numFmt w:val="decimal"/>
      <w:lvlText w:val="%4."/>
      <w:lvlJc w:val="left"/>
      <w:pPr>
        <w:tabs>
          <w:tab w:val="num" w:pos="2268"/>
        </w:tabs>
        <w:ind w:left="2268" w:hanging="567"/>
      </w:pPr>
      <w:rPr>
        <w:rFonts w:hint="default"/>
        <w:b w:val="0"/>
        <w:i w:val="0"/>
      </w:rPr>
    </w:lvl>
    <w:lvl w:ilvl="4">
      <w:start w:val="1"/>
      <w:numFmt w:val="decimal"/>
      <w:lvlText w:val="(%5)"/>
      <w:lvlJc w:val="left"/>
      <w:pPr>
        <w:tabs>
          <w:tab w:val="num" w:pos="354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5" w15:restartNumberingAfterBreak="0">
    <w:nsid w:val="479E492F"/>
    <w:multiLevelType w:val="hybridMultilevel"/>
    <w:tmpl w:val="30B88CAE"/>
    <w:lvl w:ilvl="0" w:tplc="EB3AC636">
      <w:start w:val="1"/>
      <w:numFmt w:val="bullet"/>
      <w:lvlText w:val=""/>
      <w:lvlJc w:val="left"/>
      <w:pPr>
        <w:tabs>
          <w:tab w:val="num" w:pos="720"/>
        </w:tabs>
        <w:ind w:left="720" w:hanging="360"/>
      </w:pPr>
      <w:rPr>
        <w:rFonts w:ascii="Wingdings" w:hAnsi="Wingdings" w:hint="default"/>
      </w:rPr>
    </w:lvl>
    <w:lvl w:ilvl="1" w:tplc="A39642D4" w:tentative="1">
      <w:start w:val="1"/>
      <w:numFmt w:val="bullet"/>
      <w:lvlText w:val=""/>
      <w:lvlJc w:val="left"/>
      <w:pPr>
        <w:tabs>
          <w:tab w:val="num" w:pos="1440"/>
        </w:tabs>
        <w:ind w:left="1440" w:hanging="360"/>
      </w:pPr>
      <w:rPr>
        <w:rFonts w:ascii="Wingdings" w:hAnsi="Wingdings" w:hint="default"/>
      </w:rPr>
    </w:lvl>
    <w:lvl w:ilvl="2" w:tplc="51628B64" w:tentative="1">
      <w:start w:val="1"/>
      <w:numFmt w:val="bullet"/>
      <w:lvlText w:val=""/>
      <w:lvlJc w:val="left"/>
      <w:pPr>
        <w:tabs>
          <w:tab w:val="num" w:pos="2160"/>
        </w:tabs>
        <w:ind w:left="2160" w:hanging="360"/>
      </w:pPr>
      <w:rPr>
        <w:rFonts w:ascii="Wingdings" w:hAnsi="Wingdings" w:hint="default"/>
      </w:rPr>
    </w:lvl>
    <w:lvl w:ilvl="3" w:tplc="F1527E50" w:tentative="1">
      <w:start w:val="1"/>
      <w:numFmt w:val="bullet"/>
      <w:lvlText w:val=""/>
      <w:lvlJc w:val="left"/>
      <w:pPr>
        <w:tabs>
          <w:tab w:val="num" w:pos="2880"/>
        </w:tabs>
        <w:ind w:left="2880" w:hanging="360"/>
      </w:pPr>
      <w:rPr>
        <w:rFonts w:ascii="Wingdings" w:hAnsi="Wingdings" w:hint="default"/>
      </w:rPr>
    </w:lvl>
    <w:lvl w:ilvl="4" w:tplc="4F362B14" w:tentative="1">
      <w:start w:val="1"/>
      <w:numFmt w:val="bullet"/>
      <w:lvlText w:val=""/>
      <w:lvlJc w:val="left"/>
      <w:pPr>
        <w:tabs>
          <w:tab w:val="num" w:pos="3600"/>
        </w:tabs>
        <w:ind w:left="3600" w:hanging="360"/>
      </w:pPr>
      <w:rPr>
        <w:rFonts w:ascii="Wingdings" w:hAnsi="Wingdings" w:hint="default"/>
      </w:rPr>
    </w:lvl>
    <w:lvl w:ilvl="5" w:tplc="FE5CDAD8" w:tentative="1">
      <w:start w:val="1"/>
      <w:numFmt w:val="bullet"/>
      <w:lvlText w:val=""/>
      <w:lvlJc w:val="left"/>
      <w:pPr>
        <w:tabs>
          <w:tab w:val="num" w:pos="4320"/>
        </w:tabs>
        <w:ind w:left="4320" w:hanging="360"/>
      </w:pPr>
      <w:rPr>
        <w:rFonts w:ascii="Wingdings" w:hAnsi="Wingdings" w:hint="default"/>
      </w:rPr>
    </w:lvl>
    <w:lvl w:ilvl="6" w:tplc="4F0AB31A" w:tentative="1">
      <w:start w:val="1"/>
      <w:numFmt w:val="bullet"/>
      <w:lvlText w:val=""/>
      <w:lvlJc w:val="left"/>
      <w:pPr>
        <w:tabs>
          <w:tab w:val="num" w:pos="5040"/>
        </w:tabs>
        <w:ind w:left="5040" w:hanging="360"/>
      </w:pPr>
      <w:rPr>
        <w:rFonts w:ascii="Wingdings" w:hAnsi="Wingdings" w:hint="default"/>
      </w:rPr>
    </w:lvl>
    <w:lvl w:ilvl="7" w:tplc="5C64C98E" w:tentative="1">
      <w:start w:val="1"/>
      <w:numFmt w:val="bullet"/>
      <w:lvlText w:val=""/>
      <w:lvlJc w:val="left"/>
      <w:pPr>
        <w:tabs>
          <w:tab w:val="num" w:pos="5760"/>
        </w:tabs>
        <w:ind w:left="5760" w:hanging="360"/>
      </w:pPr>
      <w:rPr>
        <w:rFonts w:ascii="Wingdings" w:hAnsi="Wingdings" w:hint="default"/>
      </w:rPr>
    </w:lvl>
    <w:lvl w:ilvl="8" w:tplc="CF463E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30AEE"/>
    <w:multiLevelType w:val="hybridMultilevel"/>
    <w:tmpl w:val="4314A138"/>
    <w:lvl w:ilvl="0" w:tplc="4A448EDA">
      <w:start w:val="1"/>
      <w:numFmt w:val="decimal"/>
      <w:lvlText w:val="%1."/>
      <w:lvlJc w:val="left"/>
      <w:pPr>
        <w:ind w:left="643" w:hanging="360"/>
      </w:pPr>
      <w:rPr>
        <w:rFonts w:ascii="Arial" w:eastAsia="Times New Roman" w:hAnsi="Arial" w:cs="Arial"/>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7" w15:restartNumberingAfterBreak="0">
    <w:nsid w:val="55183059"/>
    <w:multiLevelType w:val="hybridMultilevel"/>
    <w:tmpl w:val="A8FA1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52500"/>
    <w:multiLevelType w:val="hybridMultilevel"/>
    <w:tmpl w:val="4314A138"/>
    <w:lvl w:ilvl="0" w:tplc="FFFFFFFF">
      <w:start w:val="1"/>
      <w:numFmt w:val="decimal"/>
      <w:lvlText w:val="%1."/>
      <w:lvlJc w:val="left"/>
      <w:pPr>
        <w:ind w:left="643" w:hanging="360"/>
      </w:pPr>
      <w:rPr>
        <w:rFonts w:ascii="Arial" w:eastAsia="Times New Roman" w:hAnsi="Arial" w:cs="Arial"/>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9" w15:restartNumberingAfterBreak="0">
    <w:nsid w:val="5FC72240"/>
    <w:multiLevelType w:val="hybridMultilevel"/>
    <w:tmpl w:val="E8046024"/>
    <w:lvl w:ilvl="0" w:tplc="5CD48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E6C4B"/>
    <w:multiLevelType w:val="hybridMultilevel"/>
    <w:tmpl w:val="7D1E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32BD2"/>
    <w:multiLevelType w:val="hybridMultilevel"/>
    <w:tmpl w:val="38D25566"/>
    <w:lvl w:ilvl="0" w:tplc="E592AA92">
      <w:start w:val="1"/>
      <w:numFmt w:val="bullet"/>
      <w:lvlText w:val="-"/>
      <w:lvlJc w:val="left"/>
      <w:pPr>
        <w:ind w:left="2061" w:hanging="360"/>
      </w:pPr>
      <w:rPr>
        <w:rFonts w:ascii="Arial" w:eastAsia="Times New Roman" w:hAnsi="Arial" w:cs="Aria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 w15:restartNumberingAfterBreak="0">
    <w:nsid w:val="7FE833DC"/>
    <w:multiLevelType w:val="hybridMultilevel"/>
    <w:tmpl w:val="38382C6C"/>
    <w:lvl w:ilvl="0" w:tplc="39DC0398">
      <w:start w:val="2"/>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12"/>
  </w:num>
  <w:num w:numId="7">
    <w:abstractNumId w:val="1"/>
    <w:lvlOverride w:ilvl="0">
      <w:startOverride w:val="1"/>
    </w:lvlOverride>
    <w:lvlOverride w:ilvl="1">
      <w:startOverride w:val="1"/>
    </w:lvlOverride>
    <w:lvlOverride w:ilvl="2">
      <w:startOverride w:val="1"/>
    </w:lvlOverride>
    <w:lvlOverride w:ilvl="3">
      <w:startOverride w:val="2"/>
    </w:lvlOverride>
  </w:num>
  <w:num w:numId="8">
    <w:abstractNumId w:val="1"/>
    <w:lvlOverride w:ilvl="0">
      <w:startOverride w:val="1"/>
    </w:lvlOverride>
    <w:lvlOverride w:ilvl="1">
      <w:startOverride w:val="1"/>
    </w:lvlOverride>
    <w:lvlOverride w:ilvl="2">
      <w:startOverride w:val="1"/>
    </w:lvlOverride>
    <w:lvlOverride w:ilvl="3">
      <w:startOverride w:val="2"/>
    </w:lvlOverride>
  </w:num>
  <w:num w:numId="9">
    <w:abstractNumId w:val="0"/>
  </w:num>
  <w:num w:numId="10">
    <w:abstractNumId w:val="3"/>
  </w:num>
  <w:num w:numId="11">
    <w:abstractNumId w:val="9"/>
  </w:num>
  <w:num w:numId="12">
    <w:abstractNumId w:val="11"/>
  </w:num>
  <w:num w:numId="13">
    <w:abstractNumId w:val="10"/>
  </w:num>
  <w:num w:numId="14">
    <w:abstractNumId w:val="8"/>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B8"/>
    <w:rsid w:val="00000A8E"/>
    <w:rsid w:val="000022E0"/>
    <w:rsid w:val="00002A7F"/>
    <w:rsid w:val="00005E72"/>
    <w:rsid w:val="00006696"/>
    <w:rsid w:val="00011720"/>
    <w:rsid w:val="00012040"/>
    <w:rsid w:val="00013428"/>
    <w:rsid w:val="00013578"/>
    <w:rsid w:val="00014D52"/>
    <w:rsid w:val="00017689"/>
    <w:rsid w:val="00020D13"/>
    <w:rsid w:val="00021184"/>
    <w:rsid w:val="00021A4D"/>
    <w:rsid w:val="000262FE"/>
    <w:rsid w:val="00031278"/>
    <w:rsid w:val="0003265D"/>
    <w:rsid w:val="0003621A"/>
    <w:rsid w:val="00040881"/>
    <w:rsid w:val="0004285E"/>
    <w:rsid w:val="00044AAE"/>
    <w:rsid w:val="00044BEE"/>
    <w:rsid w:val="00050674"/>
    <w:rsid w:val="000509C9"/>
    <w:rsid w:val="000550CF"/>
    <w:rsid w:val="000600AC"/>
    <w:rsid w:val="000609F8"/>
    <w:rsid w:val="0006122D"/>
    <w:rsid w:val="0006196E"/>
    <w:rsid w:val="000644A9"/>
    <w:rsid w:val="00064723"/>
    <w:rsid w:val="00065CE5"/>
    <w:rsid w:val="00065F5E"/>
    <w:rsid w:val="00075509"/>
    <w:rsid w:val="000779F6"/>
    <w:rsid w:val="00081001"/>
    <w:rsid w:val="000848B6"/>
    <w:rsid w:val="000859E5"/>
    <w:rsid w:val="00085E7C"/>
    <w:rsid w:val="000860A9"/>
    <w:rsid w:val="00091AE5"/>
    <w:rsid w:val="00093538"/>
    <w:rsid w:val="000937DE"/>
    <w:rsid w:val="00094543"/>
    <w:rsid w:val="00096FFA"/>
    <w:rsid w:val="000A0AF0"/>
    <w:rsid w:val="000A1AEF"/>
    <w:rsid w:val="000A334A"/>
    <w:rsid w:val="000A4E90"/>
    <w:rsid w:val="000A6EE9"/>
    <w:rsid w:val="000A70CA"/>
    <w:rsid w:val="000B4FCA"/>
    <w:rsid w:val="000B713B"/>
    <w:rsid w:val="000C340C"/>
    <w:rsid w:val="000C44C9"/>
    <w:rsid w:val="000C5D7B"/>
    <w:rsid w:val="000C5F80"/>
    <w:rsid w:val="000C6E5F"/>
    <w:rsid w:val="000D251F"/>
    <w:rsid w:val="000D6A68"/>
    <w:rsid w:val="000D7166"/>
    <w:rsid w:val="000D7859"/>
    <w:rsid w:val="000E33B3"/>
    <w:rsid w:val="000E3F21"/>
    <w:rsid w:val="000E6BD0"/>
    <w:rsid w:val="000F63EF"/>
    <w:rsid w:val="001007E4"/>
    <w:rsid w:val="00103CDA"/>
    <w:rsid w:val="00106208"/>
    <w:rsid w:val="0010641B"/>
    <w:rsid w:val="00107C07"/>
    <w:rsid w:val="00113649"/>
    <w:rsid w:val="001136D8"/>
    <w:rsid w:val="00113C42"/>
    <w:rsid w:val="0011770A"/>
    <w:rsid w:val="00117B09"/>
    <w:rsid w:val="001203CA"/>
    <w:rsid w:val="001212BD"/>
    <w:rsid w:val="00127094"/>
    <w:rsid w:val="00131B18"/>
    <w:rsid w:val="00133779"/>
    <w:rsid w:val="00144090"/>
    <w:rsid w:val="00144719"/>
    <w:rsid w:val="00144C22"/>
    <w:rsid w:val="00147285"/>
    <w:rsid w:val="001518D2"/>
    <w:rsid w:val="00156ED1"/>
    <w:rsid w:val="00164208"/>
    <w:rsid w:val="0016602A"/>
    <w:rsid w:val="00170419"/>
    <w:rsid w:val="001720E0"/>
    <w:rsid w:val="001777E2"/>
    <w:rsid w:val="00180840"/>
    <w:rsid w:val="001832EA"/>
    <w:rsid w:val="0018362E"/>
    <w:rsid w:val="00192FE7"/>
    <w:rsid w:val="00195200"/>
    <w:rsid w:val="00195D5D"/>
    <w:rsid w:val="00196868"/>
    <w:rsid w:val="001A4362"/>
    <w:rsid w:val="001A5894"/>
    <w:rsid w:val="001A7B01"/>
    <w:rsid w:val="001B0328"/>
    <w:rsid w:val="001B278C"/>
    <w:rsid w:val="001B3B8A"/>
    <w:rsid w:val="001C009F"/>
    <w:rsid w:val="001C04AE"/>
    <w:rsid w:val="001C2516"/>
    <w:rsid w:val="001C3C09"/>
    <w:rsid w:val="001C624D"/>
    <w:rsid w:val="001C6B90"/>
    <w:rsid w:val="001C73E5"/>
    <w:rsid w:val="001C7EC7"/>
    <w:rsid w:val="001D196A"/>
    <w:rsid w:val="001D2965"/>
    <w:rsid w:val="001D77E2"/>
    <w:rsid w:val="001E0D59"/>
    <w:rsid w:val="001E183D"/>
    <w:rsid w:val="001E5CD9"/>
    <w:rsid w:val="001E7539"/>
    <w:rsid w:val="001F1DDE"/>
    <w:rsid w:val="00200962"/>
    <w:rsid w:val="00201DAA"/>
    <w:rsid w:val="00204421"/>
    <w:rsid w:val="00210CB7"/>
    <w:rsid w:val="002168FA"/>
    <w:rsid w:val="00216D9D"/>
    <w:rsid w:val="00217D35"/>
    <w:rsid w:val="002200C4"/>
    <w:rsid w:val="00220C48"/>
    <w:rsid w:val="00221CE8"/>
    <w:rsid w:val="0022328C"/>
    <w:rsid w:val="00226127"/>
    <w:rsid w:val="00231F92"/>
    <w:rsid w:val="00232FA6"/>
    <w:rsid w:val="002403AE"/>
    <w:rsid w:val="00240F99"/>
    <w:rsid w:val="0024131B"/>
    <w:rsid w:val="00242DDB"/>
    <w:rsid w:val="0024633D"/>
    <w:rsid w:val="00257230"/>
    <w:rsid w:val="00260D97"/>
    <w:rsid w:val="00263E10"/>
    <w:rsid w:val="00267976"/>
    <w:rsid w:val="002709D4"/>
    <w:rsid w:val="00273038"/>
    <w:rsid w:val="002757D3"/>
    <w:rsid w:val="00280695"/>
    <w:rsid w:val="002833EA"/>
    <w:rsid w:val="00283A71"/>
    <w:rsid w:val="00287650"/>
    <w:rsid w:val="002910B3"/>
    <w:rsid w:val="00292307"/>
    <w:rsid w:val="0029688A"/>
    <w:rsid w:val="002A1A99"/>
    <w:rsid w:val="002A3805"/>
    <w:rsid w:val="002A3FA4"/>
    <w:rsid w:val="002A580E"/>
    <w:rsid w:val="002A6FCA"/>
    <w:rsid w:val="002A7C39"/>
    <w:rsid w:val="002B39DA"/>
    <w:rsid w:val="002B3FBE"/>
    <w:rsid w:val="002C0441"/>
    <w:rsid w:val="002C3D56"/>
    <w:rsid w:val="002C3F78"/>
    <w:rsid w:val="002D673C"/>
    <w:rsid w:val="002E2D6C"/>
    <w:rsid w:val="002E4AAE"/>
    <w:rsid w:val="002E51C6"/>
    <w:rsid w:val="002E542E"/>
    <w:rsid w:val="002E6196"/>
    <w:rsid w:val="002E6CC4"/>
    <w:rsid w:val="002E6F95"/>
    <w:rsid w:val="002E7151"/>
    <w:rsid w:val="002F0E46"/>
    <w:rsid w:val="00306EB0"/>
    <w:rsid w:val="00313097"/>
    <w:rsid w:val="00320CBB"/>
    <w:rsid w:val="00322144"/>
    <w:rsid w:val="00322BF2"/>
    <w:rsid w:val="00330632"/>
    <w:rsid w:val="003352C8"/>
    <w:rsid w:val="00337DF1"/>
    <w:rsid w:val="0034140D"/>
    <w:rsid w:val="00346A14"/>
    <w:rsid w:val="003563B5"/>
    <w:rsid w:val="00361D09"/>
    <w:rsid w:val="00363F8F"/>
    <w:rsid w:val="00364005"/>
    <w:rsid w:val="0036585D"/>
    <w:rsid w:val="0036736A"/>
    <w:rsid w:val="00367FEB"/>
    <w:rsid w:val="00371675"/>
    <w:rsid w:val="00374782"/>
    <w:rsid w:val="00376EF6"/>
    <w:rsid w:val="003776A3"/>
    <w:rsid w:val="0037798F"/>
    <w:rsid w:val="0039263E"/>
    <w:rsid w:val="003935DB"/>
    <w:rsid w:val="00394EB8"/>
    <w:rsid w:val="003A09F8"/>
    <w:rsid w:val="003A0F5C"/>
    <w:rsid w:val="003A3907"/>
    <w:rsid w:val="003C1DB2"/>
    <w:rsid w:val="003C1FFF"/>
    <w:rsid w:val="003C452C"/>
    <w:rsid w:val="003C48D2"/>
    <w:rsid w:val="003C6C8D"/>
    <w:rsid w:val="003D700D"/>
    <w:rsid w:val="003E2C66"/>
    <w:rsid w:val="003F1566"/>
    <w:rsid w:val="003F2737"/>
    <w:rsid w:val="003F42E8"/>
    <w:rsid w:val="003F54D8"/>
    <w:rsid w:val="003F6148"/>
    <w:rsid w:val="003F79B6"/>
    <w:rsid w:val="003F79F7"/>
    <w:rsid w:val="0040368F"/>
    <w:rsid w:val="00410FAF"/>
    <w:rsid w:val="00412CC2"/>
    <w:rsid w:val="00415275"/>
    <w:rsid w:val="00423AF1"/>
    <w:rsid w:val="004346F0"/>
    <w:rsid w:val="00436969"/>
    <w:rsid w:val="00446D11"/>
    <w:rsid w:val="0044754C"/>
    <w:rsid w:val="00453F2D"/>
    <w:rsid w:val="004541A6"/>
    <w:rsid w:val="00455C06"/>
    <w:rsid w:val="00461850"/>
    <w:rsid w:val="00463825"/>
    <w:rsid w:val="00465DAA"/>
    <w:rsid w:val="004706D8"/>
    <w:rsid w:val="004839C0"/>
    <w:rsid w:val="00484F2D"/>
    <w:rsid w:val="00485C0C"/>
    <w:rsid w:val="00487AA7"/>
    <w:rsid w:val="00495275"/>
    <w:rsid w:val="0049716B"/>
    <w:rsid w:val="004A1B11"/>
    <w:rsid w:val="004A56D2"/>
    <w:rsid w:val="004B1F14"/>
    <w:rsid w:val="004B698E"/>
    <w:rsid w:val="004B6DDC"/>
    <w:rsid w:val="004C0C7B"/>
    <w:rsid w:val="004D18C0"/>
    <w:rsid w:val="004D25D6"/>
    <w:rsid w:val="004D2A6E"/>
    <w:rsid w:val="004D62DF"/>
    <w:rsid w:val="004D6B44"/>
    <w:rsid w:val="004E069F"/>
    <w:rsid w:val="004E678D"/>
    <w:rsid w:val="004F3BC2"/>
    <w:rsid w:val="004F55BC"/>
    <w:rsid w:val="004F6345"/>
    <w:rsid w:val="005029B3"/>
    <w:rsid w:val="00506F4B"/>
    <w:rsid w:val="0051346B"/>
    <w:rsid w:val="005201AB"/>
    <w:rsid w:val="00522497"/>
    <w:rsid w:val="00534E1C"/>
    <w:rsid w:val="005403F6"/>
    <w:rsid w:val="0054499D"/>
    <w:rsid w:val="00552732"/>
    <w:rsid w:val="00554D94"/>
    <w:rsid w:val="00556A5B"/>
    <w:rsid w:val="00557D64"/>
    <w:rsid w:val="00563AEB"/>
    <w:rsid w:val="005651B2"/>
    <w:rsid w:val="0056564C"/>
    <w:rsid w:val="005704BE"/>
    <w:rsid w:val="00570511"/>
    <w:rsid w:val="005721B2"/>
    <w:rsid w:val="0057451A"/>
    <w:rsid w:val="005765E1"/>
    <w:rsid w:val="0058344B"/>
    <w:rsid w:val="00586054"/>
    <w:rsid w:val="005878C9"/>
    <w:rsid w:val="00593F3D"/>
    <w:rsid w:val="0059496F"/>
    <w:rsid w:val="0059790A"/>
    <w:rsid w:val="005A09D6"/>
    <w:rsid w:val="005A2A96"/>
    <w:rsid w:val="005B3D4B"/>
    <w:rsid w:val="005B3EC1"/>
    <w:rsid w:val="005B675F"/>
    <w:rsid w:val="005C0171"/>
    <w:rsid w:val="005C174D"/>
    <w:rsid w:val="005C2E80"/>
    <w:rsid w:val="005C3507"/>
    <w:rsid w:val="005C4E1A"/>
    <w:rsid w:val="005C584A"/>
    <w:rsid w:val="005C5A0D"/>
    <w:rsid w:val="005D2238"/>
    <w:rsid w:val="005D5414"/>
    <w:rsid w:val="005E2F61"/>
    <w:rsid w:val="005E3F1C"/>
    <w:rsid w:val="005E425B"/>
    <w:rsid w:val="005E4E8C"/>
    <w:rsid w:val="005E6F21"/>
    <w:rsid w:val="005F1FDC"/>
    <w:rsid w:val="005F2B63"/>
    <w:rsid w:val="005F2D75"/>
    <w:rsid w:val="005F5927"/>
    <w:rsid w:val="005F6907"/>
    <w:rsid w:val="00601F13"/>
    <w:rsid w:val="006027EA"/>
    <w:rsid w:val="006048CD"/>
    <w:rsid w:val="00604E40"/>
    <w:rsid w:val="00613CB7"/>
    <w:rsid w:val="00622216"/>
    <w:rsid w:val="006228D8"/>
    <w:rsid w:val="00622CA9"/>
    <w:rsid w:val="00623256"/>
    <w:rsid w:val="00626D04"/>
    <w:rsid w:val="00627E1C"/>
    <w:rsid w:val="00632701"/>
    <w:rsid w:val="0063691E"/>
    <w:rsid w:val="00641A7E"/>
    <w:rsid w:val="00646093"/>
    <w:rsid w:val="006469F9"/>
    <w:rsid w:val="00652CE7"/>
    <w:rsid w:val="0065453E"/>
    <w:rsid w:val="00665DC3"/>
    <w:rsid w:val="00665DD2"/>
    <w:rsid w:val="00665FDB"/>
    <w:rsid w:val="00666E87"/>
    <w:rsid w:val="0067343F"/>
    <w:rsid w:val="006752FF"/>
    <w:rsid w:val="00682193"/>
    <w:rsid w:val="006863AD"/>
    <w:rsid w:val="006878EF"/>
    <w:rsid w:val="00687C4F"/>
    <w:rsid w:val="00691752"/>
    <w:rsid w:val="006937C8"/>
    <w:rsid w:val="00694B54"/>
    <w:rsid w:val="00694E1E"/>
    <w:rsid w:val="00695F87"/>
    <w:rsid w:val="00696EA4"/>
    <w:rsid w:val="00697345"/>
    <w:rsid w:val="00697A88"/>
    <w:rsid w:val="006A28C6"/>
    <w:rsid w:val="006A4DD3"/>
    <w:rsid w:val="006A5199"/>
    <w:rsid w:val="006A7AF2"/>
    <w:rsid w:val="006B364E"/>
    <w:rsid w:val="006B5188"/>
    <w:rsid w:val="006C3A88"/>
    <w:rsid w:val="006D04D7"/>
    <w:rsid w:val="006D4FD7"/>
    <w:rsid w:val="006E4B19"/>
    <w:rsid w:val="006E6887"/>
    <w:rsid w:val="006E7422"/>
    <w:rsid w:val="006F05BB"/>
    <w:rsid w:val="006F20B7"/>
    <w:rsid w:val="006F7258"/>
    <w:rsid w:val="00705164"/>
    <w:rsid w:val="00706D9E"/>
    <w:rsid w:val="00710A65"/>
    <w:rsid w:val="00714549"/>
    <w:rsid w:val="00731EC5"/>
    <w:rsid w:val="00732832"/>
    <w:rsid w:val="00734822"/>
    <w:rsid w:val="007405B7"/>
    <w:rsid w:val="00751705"/>
    <w:rsid w:val="00751AB8"/>
    <w:rsid w:val="00754BE4"/>
    <w:rsid w:val="00756BE0"/>
    <w:rsid w:val="00760806"/>
    <w:rsid w:val="00762CF7"/>
    <w:rsid w:val="00763985"/>
    <w:rsid w:val="007649B2"/>
    <w:rsid w:val="007669A8"/>
    <w:rsid w:val="00766E60"/>
    <w:rsid w:val="00773C02"/>
    <w:rsid w:val="007744AB"/>
    <w:rsid w:val="007768A9"/>
    <w:rsid w:val="00777007"/>
    <w:rsid w:val="00777822"/>
    <w:rsid w:val="007779F8"/>
    <w:rsid w:val="00784739"/>
    <w:rsid w:val="00785DB4"/>
    <w:rsid w:val="0079475C"/>
    <w:rsid w:val="00794F4C"/>
    <w:rsid w:val="007A0454"/>
    <w:rsid w:val="007A3A1D"/>
    <w:rsid w:val="007A73D0"/>
    <w:rsid w:val="007B5BE0"/>
    <w:rsid w:val="007C0009"/>
    <w:rsid w:val="007C0319"/>
    <w:rsid w:val="007C0B0D"/>
    <w:rsid w:val="007C1E32"/>
    <w:rsid w:val="007C41B3"/>
    <w:rsid w:val="007D19E8"/>
    <w:rsid w:val="007D27C9"/>
    <w:rsid w:val="007D288F"/>
    <w:rsid w:val="007D3EB6"/>
    <w:rsid w:val="007D4898"/>
    <w:rsid w:val="007D6918"/>
    <w:rsid w:val="007E07CC"/>
    <w:rsid w:val="007E310B"/>
    <w:rsid w:val="007E78BB"/>
    <w:rsid w:val="007E7951"/>
    <w:rsid w:val="007F1E42"/>
    <w:rsid w:val="007F5D6D"/>
    <w:rsid w:val="007F71B4"/>
    <w:rsid w:val="008025DB"/>
    <w:rsid w:val="008025EC"/>
    <w:rsid w:val="00805CEE"/>
    <w:rsid w:val="008106B9"/>
    <w:rsid w:val="00817067"/>
    <w:rsid w:val="00825885"/>
    <w:rsid w:val="00825B4F"/>
    <w:rsid w:val="0082797E"/>
    <w:rsid w:val="00827B96"/>
    <w:rsid w:val="008318D8"/>
    <w:rsid w:val="00831981"/>
    <w:rsid w:val="00831D69"/>
    <w:rsid w:val="00833D7F"/>
    <w:rsid w:val="00837A1F"/>
    <w:rsid w:val="00840885"/>
    <w:rsid w:val="00847F51"/>
    <w:rsid w:val="008503B2"/>
    <w:rsid w:val="0085043B"/>
    <w:rsid w:val="00860976"/>
    <w:rsid w:val="00866792"/>
    <w:rsid w:val="00867179"/>
    <w:rsid w:val="00871481"/>
    <w:rsid w:val="0087163C"/>
    <w:rsid w:val="00872C1E"/>
    <w:rsid w:val="00874008"/>
    <w:rsid w:val="00876AA3"/>
    <w:rsid w:val="0087783C"/>
    <w:rsid w:val="00884E4A"/>
    <w:rsid w:val="008854F1"/>
    <w:rsid w:val="00887141"/>
    <w:rsid w:val="0089107E"/>
    <w:rsid w:val="008934FA"/>
    <w:rsid w:val="008936CC"/>
    <w:rsid w:val="00894511"/>
    <w:rsid w:val="00894765"/>
    <w:rsid w:val="00896DA5"/>
    <w:rsid w:val="008A03EE"/>
    <w:rsid w:val="008A1246"/>
    <w:rsid w:val="008A14EB"/>
    <w:rsid w:val="008A336A"/>
    <w:rsid w:val="008A3862"/>
    <w:rsid w:val="008A5231"/>
    <w:rsid w:val="008A61E3"/>
    <w:rsid w:val="008A793A"/>
    <w:rsid w:val="008B1B32"/>
    <w:rsid w:val="008B397B"/>
    <w:rsid w:val="008B4449"/>
    <w:rsid w:val="008C0949"/>
    <w:rsid w:val="008C0D2F"/>
    <w:rsid w:val="008D3ADB"/>
    <w:rsid w:val="008D578E"/>
    <w:rsid w:val="008D5BB0"/>
    <w:rsid w:val="008D67C4"/>
    <w:rsid w:val="008E0D04"/>
    <w:rsid w:val="008E2019"/>
    <w:rsid w:val="008E7205"/>
    <w:rsid w:val="008F26D2"/>
    <w:rsid w:val="008F59FB"/>
    <w:rsid w:val="008F67DA"/>
    <w:rsid w:val="008F7AE4"/>
    <w:rsid w:val="0090653E"/>
    <w:rsid w:val="00907D77"/>
    <w:rsid w:val="009206BC"/>
    <w:rsid w:val="009212B8"/>
    <w:rsid w:val="00924655"/>
    <w:rsid w:val="009332B3"/>
    <w:rsid w:val="0093424D"/>
    <w:rsid w:val="00943F73"/>
    <w:rsid w:val="0094574D"/>
    <w:rsid w:val="00947B72"/>
    <w:rsid w:val="00952D9C"/>
    <w:rsid w:val="0095776C"/>
    <w:rsid w:val="00962067"/>
    <w:rsid w:val="00966CD7"/>
    <w:rsid w:val="00976903"/>
    <w:rsid w:val="00981AB4"/>
    <w:rsid w:val="009822AC"/>
    <w:rsid w:val="00982B7F"/>
    <w:rsid w:val="00982BC1"/>
    <w:rsid w:val="0098372B"/>
    <w:rsid w:val="00984480"/>
    <w:rsid w:val="0098668B"/>
    <w:rsid w:val="009911E4"/>
    <w:rsid w:val="00993336"/>
    <w:rsid w:val="0099449C"/>
    <w:rsid w:val="009A1559"/>
    <w:rsid w:val="009A2015"/>
    <w:rsid w:val="009A67EA"/>
    <w:rsid w:val="009A73AD"/>
    <w:rsid w:val="009A7AC5"/>
    <w:rsid w:val="009C12BE"/>
    <w:rsid w:val="009C1DA2"/>
    <w:rsid w:val="009C1FEF"/>
    <w:rsid w:val="009C4D2B"/>
    <w:rsid w:val="009C5CA9"/>
    <w:rsid w:val="009C7354"/>
    <w:rsid w:val="009D04B8"/>
    <w:rsid w:val="009D063E"/>
    <w:rsid w:val="009D1BEC"/>
    <w:rsid w:val="009D5692"/>
    <w:rsid w:val="009E734C"/>
    <w:rsid w:val="009F1190"/>
    <w:rsid w:val="009F17FA"/>
    <w:rsid w:val="009F1A25"/>
    <w:rsid w:val="009F3A0A"/>
    <w:rsid w:val="009F77E0"/>
    <w:rsid w:val="00A03C96"/>
    <w:rsid w:val="00A07D2E"/>
    <w:rsid w:val="00A10F2D"/>
    <w:rsid w:val="00A11296"/>
    <w:rsid w:val="00A14D66"/>
    <w:rsid w:val="00A15ADD"/>
    <w:rsid w:val="00A15DB7"/>
    <w:rsid w:val="00A22EC9"/>
    <w:rsid w:val="00A25E2F"/>
    <w:rsid w:val="00A2722F"/>
    <w:rsid w:val="00A35731"/>
    <w:rsid w:val="00A357FF"/>
    <w:rsid w:val="00A431C5"/>
    <w:rsid w:val="00A4528F"/>
    <w:rsid w:val="00A46FD0"/>
    <w:rsid w:val="00A47309"/>
    <w:rsid w:val="00A47EC1"/>
    <w:rsid w:val="00A55B1C"/>
    <w:rsid w:val="00A61944"/>
    <w:rsid w:val="00A62186"/>
    <w:rsid w:val="00A633D7"/>
    <w:rsid w:val="00A63AF5"/>
    <w:rsid w:val="00A64FBD"/>
    <w:rsid w:val="00A6758A"/>
    <w:rsid w:val="00A706D9"/>
    <w:rsid w:val="00A7257F"/>
    <w:rsid w:val="00A757C7"/>
    <w:rsid w:val="00A80134"/>
    <w:rsid w:val="00A8066D"/>
    <w:rsid w:val="00A81093"/>
    <w:rsid w:val="00A819FD"/>
    <w:rsid w:val="00A876D3"/>
    <w:rsid w:val="00A93813"/>
    <w:rsid w:val="00A95AA7"/>
    <w:rsid w:val="00A973B4"/>
    <w:rsid w:val="00AA054A"/>
    <w:rsid w:val="00AA0D59"/>
    <w:rsid w:val="00AA15DB"/>
    <w:rsid w:val="00AA5872"/>
    <w:rsid w:val="00AB1276"/>
    <w:rsid w:val="00AB42E7"/>
    <w:rsid w:val="00AB6805"/>
    <w:rsid w:val="00AB6BF6"/>
    <w:rsid w:val="00AC10EE"/>
    <w:rsid w:val="00AC6DD0"/>
    <w:rsid w:val="00AC72F0"/>
    <w:rsid w:val="00AC76DF"/>
    <w:rsid w:val="00AD1991"/>
    <w:rsid w:val="00AD79FF"/>
    <w:rsid w:val="00AE0995"/>
    <w:rsid w:val="00AE5DD3"/>
    <w:rsid w:val="00AE64EF"/>
    <w:rsid w:val="00AF1F9C"/>
    <w:rsid w:val="00AF4325"/>
    <w:rsid w:val="00AF78F0"/>
    <w:rsid w:val="00B01932"/>
    <w:rsid w:val="00B01BE4"/>
    <w:rsid w:val="00B041E0"/>
    <w:rsid w:val="00B04A83"/>
    <w:rsid w:val="00B04DD0"/>
    <w:rsid w:val="00B06638"/>
    <w:rsid w:val="00B23133"/>
    <w:rsid w:val="00B23FCC"/>
    <w:rsid w:val="00B25EB9"/>
    <w:rsid w:val="00B26BC5"/>
    <w:rsid w:val="00B27FAD"/>
    <w:rsid w:val="00B31AF2"/>
    <w:rsid w:val="00B33903"/>
    <w:rsid w:val="00B401A6"/>
    <w:rsid w:val="00B40D5B"/>
    <w:rsid w:val="00B435FA"/>
    <w:rsid w:val="00B4385B"/>
    <w:rsid w:val="00B45F23"/>
    <w:rsid w:val="00B50AEB"/>
    <w:rsid w:val="00B529F4"/>
    <w:rsid w:val="00B573C8"/>
    <w:rsid w:val="00B62138"/>
    <w:rsid w:val="00B64455"/>
    <w:rsid w:val="00B651C7"/>
    <w:rsid w:val="00B70B5E"/>
    <w:rsid w:val="00B72224"/>
    <w:rsid w:val="00B757E0"/>
    <w:rsid w:val="00B76085"/>
    <w:rsid w:val="00B779EB"/>
    <w:rsid w:val="00B8156C"/>
    <w:rsid w:val="00B84C2C"/>
    <w:rsid w:val="00B8584C"/>
    <w:rsid w:val="00B8740E"/>
    <w:rsid w:val="00B8765A"/>
    <w:rsid w:val="00B9211E"/>
    <w:rsid w:val="00B92F32"/>
    <w:rsid w:val="00BA110E"/>
    <w:rsid w:val="00BA533A"/>
    <w:rsid w:val="00BB25B1"/>
    <w:rsid w:val="00BB2986"/>
    <w:rsid w:val="00BC2211"/>
    <w:rsid w:val="00BC4950"/>
    <w:rsid w:val="00BD3EFC"/>
    <w:rsid w:val="00BD48E6"/>
    <w:rsid w:val="00BD7B7A"/>
    <w:rsid w:val="00BE1911"/>
    <w:rsid w:val="00BF05E7"/>
    <w:rsid w:val="00C01A04"/>
    <w:rsid w:val="00C01D1A"/>
    <w:rsid w:val="00C03C1B"/>
    <w:rsid w:val="00C05290"/>
    <w:rsid w:val="00C10D8B"/>
    <w:rsid w:val="00C1231E"/>
    <w:rsid w:val="00C169FF"/>
    <w:rsid w:val="00C20686"/>
    <w:rsid w:val="00C21425"/>
    <w:rsid w:val="00C25312"/>
    <w:rsid w:val="00C30011"/>
    <w:rsid w:val="00C323BA"/>
    <w:rsid w:val="00C33517"/>
    <w:rsid w:val="00C33BB1"/>
    <w:rsid w:val="00C34F85"/>
    <w:rsid w:val="00C42B4B"/>
    <w:rsid w:val="00C44579"/>
    <w:rsid w:val="00C4470C"/>
    <w:rsid w:val="00C45545"/>
    <w:rsid w:val="00C50B50"/>
    <w:rsid w:val="00C71D94"/>
    <w:rsid w:val="00C722F4"/>
    <w:rsid w:val="00C74E15"/>
    <w:rsid w:val="00C80E2B"/>
    <w:rsid w:val="00C82B05"/>
    <w:rsid w:val="00C83DD2"/>
    <w:rsid w:val="00C868E8"/>
    <w:rsid w:val="00C874A6"/>
    <w:rsid w:val="00C874E9"/>
    <w:rsid w:val="00C875A6"/>
    <w:rsid w:val="00C90C8C"/>
    <w:rsid w:val="00C94F81"/>
    <w:rsid w:val="00CA06D0"/>
    <w:rsid w:val="00CA2FA5"/>
    <w:rsid w:val="00CA4084"/>
    <w:rsid w:val="00CA5306"/>
    <w:rsid w:val="00CA7BB3"/>
    <w:rsid w:val="00CA7E71"/>
    <w:rsid w:val="00CB18C3"/>
    <w:rsid w:val="00CB198C"/>
    <w:rsid w:val="00CC2DEF"/>
    <w:rsid w:val="00CC5C05"/>
    <w:rsid w:val="00CC67DF"/>
    <w:rsid w:val="00CD1801"/>
    <w:rsid w:val="00CD3817"/>
    <w:rsid w:val="00CD47FA"/>
    <w:rsid w:val="00CD5C12"/>
    <w:rsid w:val="00CD60B8"/>
    <w:rsid w:val="00CD6517"/>
    <w:rsid w:val="00CD6C4B"/>
    <w:rsid w:val="00CD6DEB"/>
    <w:rsid w:val="00CD6DF1"/>
    <w:rsid w:val="00CE430D"/>
    <w:rsid w:val="00CF0D71"/>
    <w:rsid w:val="00CF2E39"/>
    <w:rsid w:val="00CF6A39"/>
    <w:rsid w:val="00D00B4D"/>
    <w:rsid w:val="00D023D6"/>
    <w:rsid w:val="00D0576F"/>
    <w:rsid w:val="00D068A8"/>
    <w:rsid w:val="00D1009F"/>
    <w:rsid w:val="00D10190"/>
    <w:rsid w:val="00D104E7"/>
    <w:rsid w:val="00D1603D"/>
    <w:rsid w:val="00D20F75"/>
    <w:rsid w:val="00D225AE"/>
    <w:rsid w:val="00D255DE"/>
    <w:rsid w:val="00D30A48"/>
    <w:rsid w:val="00D35256"/>
    <w:rsid w:val="00D37AD5"/>
    <w:rsid w:val="00D4403C"/>
    <w:rsid w:val="00D46788"/>
    <w:rsid w:val="00D50538"/>
    <w:rsid w:val="00D51369"/>
    <w:rsid w:val="00D513E0"/>
    <w:rsid w:val="00D5229A"/>
    <w:rsid w:val="00D552B2"/>
    <w:rsid w:val="00D57C5B"/>
    <w:rsid w:val="00D60112"/>
    <w:rsid w:val="00D61F38"/>
    <w:rsid w:val="00D64631"/>
    <w:rsid w:val="00D655D8"/>
    <w:rsid w:val="00D71CBF"/>
    <w:rsid w:val="00D744C8"/>
    <w:rsid w:val="00D83057"/>
    <w:rsid w:val="00D84324"/>
    <w:rsid w:val="00D84BDA"/>
    <w:rsid w:val="00D852B6"/>
    <w:rsid w:val="00D93CAF"/>
    <w:rsid w:val="00D94A4A"/>
    <w:rsid w:val="00D97F2D"/>
    <w:rsid w:val="00DA0E3C"/>
    <w:rsid w:val="00DA6E46"/>
    <w:rsid w:val="00DB0C30"/>
    <w:rsid w:val="00DB46D7"/>
    <w:rsid w:val="00DC3C4C"/>
    <w:rsid w:val="00DC7913"/>
    <w:rsid w:val="00DE16B1"/>
    <w:rsid w:val="00DE2F7A"/>
    <w:rsid w:val="00DE3E88"/>
    <w:rsid w:val="00DF2DB3"/>
    <w:rsid w:val="00DF30FE"/>
    <w:rsid w:val="00DF4E20"/>
    <w:rsid w:val="00DF50BC"/>
    <w:rsid w:val="00DF6355"/>
    <w:rsid w:val="00E01A26"/>
    <w:rsid w:val="00E02EA7"/>
    <w:rsid w:val="00E05178"/>
    <w:rsid w:val="00E10F4D"/>
    <w:rsid w:val="00E1186C"/>
    <w:rsid w:val="00E11F9C"/>
    <w:rsid w:val="00E133D2"/>
    <w:rsid w:val="00E17162"/>
    <w:rsid w:val="00E17690"/>
    <w:rsid w:val="00E24A4C"/>
    <w:rsid w:val="00E3491B"/>
    <w:rsid w:val="00E36D53"/>
    <w:rsid w:val="00E37556"/>
    <w:rsid w:val="00E40F97"/>
    <w:rsid w:val="00E4153E"/>
    <w:rsid w:val="00E419AF"/>
    <w:rsid w:val="00E42175"/>
    <w:rsid w:val="00E474BD"/>
    <w:rsid w:val="00E50771"/>
    <w:rsid w:val="00E6239A"/>
    <w:rsid w:val="00E64CC5"/>
    <w:rsid w:val="00E72981"/>
    <w:rsid w:val="00E72C94"/>
    <w:rsid w:val="00E77646"/>
    <w:rsid w:val="00E91073"/>
    <w:rsid w:val="00E94CC7"/>
    <w:rsid w:val="00EA0B05"/>
    <w:rsid w:val="00EA46F8"/>
    <w:rsid w:val="00EA65B1"/>
    <w:rsid w:val="00EB51C5"/>
    <w:rsid w:val="00EB7FBA"/>
    <w:rsid w:val="00EC7020"/>
    <w:rsid w:val="00ED47F9"/>
    <w:rsid w:val="00ED5D06"/>
    <w:rsid w:val="00ED6CBD"/>
    <w:rsid w:val="00EE2180"/>
    <w:rsid w:val="00EE31E6"/>
    <w:rsid w:val="00EE331B"/>
    <w:rsid w:val="00EE3F6E"/>
    <w:rsid w:val="00EF2848"/>
    <w:rsid w:val="00EF30E9"/>
    <w:rsid w:val="00EF44E7"/>
    <w:rsid w:val="00F03E65"/>
    <w:rsid w:val="00F11933"/>
    <w:rsid w:val="00F13B3C"/>
    <w:rsid w:val="00F14A14"/>
    <w:rsid w:val="00F20927"/>
    <w:rsid w:val="00F22BC5"/>
    <w:rsid w:val="00F25FE3"/>
    <w:rsid w:val="00F324E7"/>
    <w:rsid w:val="00F35D1D"/>
    <w:rsid w:val="00F36066"/>
    <w:rsid w:val="00F41BA9"/>
    <w:rsid w:val="00F42CE7"/>
    <w:rsid w:val="00F5109B"/>
    <w:rsid w:val="00F55CA3"/>
    <w:rsid w:val="00F55FE6"/>
    <w:rsid w:val="00F5660E"/>
    <w:rsid w:val="00F61D19"/>
    <w:rsid w:val="00F66124"/>
    <w:rsid w:val="00F66542"/>
    <w:rsid w:val="00F727AB"/>
    <w:rsid w:val="00F7493D"/>
    <w:rsid w:val="00F74C75"/>
    <w:rsid w:val="00F83382"/>
    <w:rsid w:val="00F90101"/>
    <w:rsid w:val="00FA2289"/>
    <w:rsid w:val="00FA57BF"/>
    <w:rsid w:val="00FB0529"/>
    <w:rsid w:val="00FB690B"/>
    <w:rsid w:val="00FB7090"/>
    <w:rsid w:val="00FB7D30"/>
    <w:rsid w:val="00FC1B48"/>
    <w:rsid w:val="00FC3A1C"/>
    <w:rsid w:val="00FC4A81"/>
    <w:rsid w:val="00FD26BF"/>
    <w:rsid w:val="00FD2739"/>
    <w:rsid w:val="00FD48DE"/>
    <w:rsid w:val="00FD6896"/>
    <w:rsid w:val="00FD71A0"/>
    <w:rsid w:val="00FE0E82"/>
    <w:rsid w:val="00FE5FA4"/>
    <w:rsid w:val="00FE6C73"/>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53630"/>
  <w15:docId w15:val="{8F3823CD-9112-44D2-97C4-6725A5A5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30D"/>
    <w:pPr>
      <w:jc w:val="both"/>
    </w:pPr>
    <w:rPr>
      <w:rFonts w:cs="Angsana New"/>
      <w:sz w:val="22"/>
      <w:szCs w:val="22"/>
      <w:lang w:eastAsia="zh-CN" w:bidi="th-TH"/>
    </w:rPr>
  </w:style>
  <w:style w:type="paragraph" w:styleId="Heading1">
    <w:name w:val="heading 1"/>
    <w:basedOn w:val="Normal"/>
    <w:next w:val="Normal"/>
    <w:qFormat/>
    <w:rsid w:val="00CE430D"/>
    <w:pPr>
      <w:keepNext/>
      <w:spacing w:before="120" w:after="120"/>
      <w:jc w:val="left"/>
      <w:outlineLvl w:val="0"/>
    </w:pPr>
    <w:rPr>
      <w:b/>
      <w:bCs/>
      <w:caps/>
      <w:kern w:val="22"/>
    </w:rPr>
  </w:style>
  <w:style w:type="paragraph" w:styleId="Heading2">
    <w:name w:val="heading 2"/>
    <w:basedOn w:val="Normal"/>
    <w:next w:val="body6"/>
    <w:qFormat/>
    <w:rsid w:val="00CE430D"/>
    <w:pPr>
      <w:keepNext/>
      <w:numPr>
        <w:ilvl w:val="1"/>
        <w:numId w:val="2"/>
      </w:numPr>
      <w:spacing w:before="120" w:after="120"/>
      <w:jc w:val="left"/>
      <w:outlineLvl w:val="1"/>
    </w:pPr>
    <w:rPr>
      <w:b/>
      <w:bCs/>
      <w:caps/>
      <w:kern w:val="22"/>
    </w:rPr>
  </w:style>
  <w:style w:type="paragraph" w:styleId="Heading3">
    <w:name w:val="heading 3"/>
    <w:basedOn w:val="Normal"/>
    <w:next w:val="Body3"/>
    <w:link w:val="Heading3Char"/>
    <w:qFormat/>
    <w:rsid w:val="007D27C9"/>
    <w:pPr>
      <w:keepNext/>
      <w:numPr>
        <w:ilvl w:val="2"/>
        <w:numId w:val="2"/>
      </w:numPr>
      <w:spacing w:after="240"/>
      <w:jc w:val="left"/>
      <w:outlineLvl w:val="2"/>
    </w:pPr>
    <w:rPr>
      <w:b/>
      <w:bCs/>
      <w:caps/>
      <w:kern w:val="22"/>
    </w:rPr>
  </w:style>
  <w:style w:type="paragraph" w:styleId="Heading4">
    <w:name w:val="heading 4"/>
    <w:basedOn w:val="Normal"/>
    <w:next w:val="Body4"/>
    <w:qFormat/>
    <w:rsid w:val="00CE430D"/>
    <w:pPr>
      <w:keepNext/>
      <w:numPr>
        <w:ilvl w:val="3"/>
        <w:numId w:val="2"/>
      </w:numPr>
      <w:spacing w:after="240"/>
      <w:jc w:val="left"/>
      <w:outlineLvl w:val="3"/>
    </w:pPr>
    <w:rPr>
      <w:b/>
      <w:bCs/>
      <w:sz w:val="24"/>
      <w:szCs w:val="24"/>
    </w:rPr>
  </w:style>
  <w:style w:type="paragraph" w:styleId="Heading5">
    <w:name w:val="heading 5"/>
    <w:basedOn w:val="Normal"/>
    <w:next w:val="body5"/>
    <w:qFormat/>
    <w:rsid w:val="00CE430D"/>
    <w:pPr>
      <w:numPr>
        <w:ilvl w:val="4"/>
        <w:numId w:val="2"/>
      </w:numPr>
      <w:spacing w:after="240"/>
      <w:jc w:val="left"/>
      <w:outlineLvl w:val="4"/>
    </w:pPr>
    <w:rPr>
      <w:b/>
      <w:bCs/>
    </w:rPr>
  </w:style>
  <w:style w:type="paragraph" w:styleId="Heading6">
    <w:name w:val="heading 6"/>
    <w:basedOn w:val="Normal"/>
    <w:next w:val="body6"/>
    <w:qFormat/>
    <w:rsid w:val="00CE430D"/>
    <w:pPr>
      <w:spacing w:after="240"/>
      <w:jc w:val="left"/>
      <w:outlineLvl w:val="5"/>
    </w:pPr>
    <w:rPr>
      <w:b/>
      <w:bCs/>
      <w:caps/>
      <w:kern w:val="22"/>
    </w:rPr>
  </w:style>
  <w:style w:type="paragraph" w:styleId="Heading7">
    <w:name w:val="heading 7"/>
    <w:basedOn w:val="Normal"/>
    <w:next w:val="body7"/>
    <w:qFormat/>
    <w:rsid w:val="007D27C9"/>
    <w:pPr>
      <w:spacing w:after="240"/>
      <w:jc w:val="left"/>
      <w:outlineLvl w:val="6"/>
    </w:pPr>
    <w:rPr>
      <w:b/>
      <w:bCs/>
      <w:sz w:val="24"/>
      <w:szCs w:val="24"/>
    </w:rPr>
  </w:style>
  <w:style w:type="paragraph" w:styleId="Heading8">
    <w:name w:val="heading 8"/>
    <w:basedOn w:val="Normal"/>
    <w:next w:val="body8"/>
    <w:qFormat/>
    <w:rsid w:val="007D27C9"/>
    <w:pPr>
      <w:tabs>
        <w:tab w:val="left" w:pos="1701"/>
      </w:tabs>
      <w:spacing w:after="240"/>
      <w:jc w:val="left"/>
      <w:outlineLvl w:val="7"/>
    </w:pPr>
    <w:rPr>
      <w:b/>
      <w:bCs/>
    </w:rPr>
  </w:style>
  <w:style w:type="paragraph" w:styleId="Heading9">
    <w:name w:val="heading 9"/>
    <w:basedOn w:val="Normal"/>
    <w:next w:val="body9"/>
    <w:qFormat/>
    <w:rsid w:val="007D27C9"/>
    <w:pPr>
      <w:spacing w:after="240"/>
      <w:ind w:left="567"/>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Num">
    <w:name w:val="AutoNum"/>
    <w:basedOn w:val="Normal"/>
    <w:rsid w:val="00CE430D"/>
    <w:pPr>
      <w:numPr>
        <w:numId w:val="1"/>
      </w:numPr>
      <w:spacing w:after="240"/>
    </w:pPr>
  </w:style>
  <w:style w:type="paragraph" w:customStyle="1" w:styleId="body9">
    <w:name w:val="body 9"/>
    <w:basedOn w:val="Normal"/>
    <w:rsid w:val="007D27C9"/>
    <w:pPr>
      <w:ind w:left="567"/>
    </w:pPr>
  </w:style>
  <w:style w:type="paragraph" w:styleId="Header">
    <w:name w:val="header"/>
    <w:basedOn w:val="Normal"/>
    <w:link w:val="HeaderChar"/>
    <w:rsid w:val="007D27C9"/>
    <w:pPr>
      <w:tabs>
        <w:tab w:val="center" w:pos="4320"/>
        <w:tab w:val="right" w:pos="8640"/>
      </w:tabs>
    </w:pPr>
  </w:style>
  <w:style w:type="paragraph" w:customStyle="1" w:styleId="Body3">
    <w:name w:val="Body 3"/>
    <w:basedOn w:val="Normal"/>
    <w:link w:val="Body3Char"/>
    <w:qFormat/>
    <w:rsid w:val="00CE430D"/>
    <w:pPr>
      <w:ind w:left="567"/>
    </w:pPr>
  </w:style>
  <w:style w:type="paragraph" w:customStyle="1" w:styleId="Body4">
    <w:name w:val="Body 4"/>
    <w:basedOn w:val="Normal"/>
    <w:link w:val="Body4Char"/>
    <w:rsid w:val="00CE430D"/>
    <w:pPr>
      <w:ind w:left="1134"/>
    </w:pPr>
  </w:style>
  <w:style w:type="paragraph" w:styleId="Footer">
    <w:name w:val="footer"/>
    <w:basedOn w:val="Normal"/>
    <w:link w:val="FooterChar"/>
    <w:uiPriority w:val="99"/>
    <w:rsid w:val="007D27C9"/>
    <w:pPr>
      <w:tabs>
        <w:tab w:val="center" w:pos="4320"/>
        <w:tab w:val="right" w:pos="8640"/>
      </w:tabs>
    </w:pPr>
  </w:style>
  <w:style w:type="paragraph" w:customStyle="1" w:styleId="body6">
    <w:name w:val="body 6"/>
    <w:basedOn w:val="Normal"/>
    <w:rsid w:val="00CE430D"/>
  </w:style>
  <w:style w:type="paragraph" w:customStyle="1" w:styleId="body5">
    <w:name w:val="body 5"/>
    <w:basedOn w:val="Normal"/>
    <w:rsid w:val="00CE430D"/>
    <w:pPr>
      <w:ind w:left="1701"/>
    </w:pPr>
  </w:style>
  <w:style w:type="paragraph" w:customStyle="1" w:styleId="body7">
    <w:name w:val="body 7"/>
    <w:basedOn w:val="Normal"/>
    <w:rsid w:val="007D27C9"/>
  </w:style>
  <w:style w:type="paragraph" w:customStyle="1" w:styleId="body8">
    <w:name w:val="body 8"/>
    <w:basedOn w:val="Normal"/>
    <w:rsid w:val="007D27C9"/>
  </w:style>
  <w:style w:type="character" w:styleId="PageNumber">
    <w:name w:val="page number"/>
    <w:basedOn w:val="DefaultParagraphFont"/>
    <w:rsid w:val="00B45F23"/>
  </w:style>
  <w:style w:type="character" w:customStyle="1" w:styleId="HeaderChar">
    <w:name w:val="Header Char"/>
    <w:basedOn w:val="DefaultParagraphFont"/>
    <w:link w:val="Header"/>
    <w:rsid w:val="009C7354"/>
    <w:rPr>
      <w:rFonts w:cs="Angsana New"/>
      <w:sz w:val="22"/>
      <w:szCs w:val="22"/>
      <w:lang w:eastAsia="zh-CN" w:bidi="th-TH"/>
    </w:rPr>
  </w:style>
  <w:style w:type="character" w:customStyle="1" w:styleId="FooterChar">
    <w:name w:val="Footer Char"/>
    <w:basedOn w:val="DefaultParagraphFont"/>
    <w:link w:val="Footer"/>
    <w:uiPriority w:val="99"/>
    <w:rsid w:val="000262FE"/>
    <w:rPr>
      <w:rFonts w:cs="Angsana New"/>
      <w:sz w:val="22"/>
      <w:szCs w:val="22"/>
      <w:lang w:eastAsia="zh-CN" w:bidi="th-TH"/>
    </w:rPr>
  </w:style>
  <w:style w:type="character" w:customStyle="1" w:styleId="Body3Char">
    <w:name w:val="Body 3 Char"/>
    <w:link w:val="Body3"/>
    <w:rsid w:val="00FD71A0"/>
    <w:rPr>
      <w:rFonts w:cs="Angsana New"/>
      <w:sz w:val="22"/>
      <w:szCs w:val="22"/>
      <w:lang w:eastAsia="zh-CN" w:bidi="th-TH"/>
    </w:rPr>
  </w:style>
  <w:style w:type="character" w:customStyle="1" w:styleId="Body4Char">
    <w:name w:val="Body 4 Char"/>
    <w:link w:val="Body4"/>
    <w:rsid w:val="00FD71A0"/>
    <w:rPr>
      <w:rFonts w:cs="Angsana New"/>
      <w:sz w:val="22"/>
      <w:szCs w:val="22"/>
      <w:lang w:eastAsia="zh-CN" w:bidi="th-TH"/>
    </w:rPr>
  </w:style>
  <w:style w:type="paragraph" w:styleId="PlainText">
    <w:name w:val="Plain Text"/>
    <w:basedOn w:val="Normal"/>
    <w:link w:val="PlainTextChar"/>
    <w:uiPriority w:val="99"/>
    <w:rsid w:val="00FD71A0"/>
    <w:rPr>
      <w:rFonts w:ascii="Courier New" w:hAnsi="Courier New"/>
      <w:sz w:val="20"/>
      <w:szCs w:val="20"/>
    </w:rPr>
  </w:style>
  <w:style w:type="character" w:customStyle="1" w:styleId="PlainTextChar">
    <w:name w:val="Plain Text Char"/>
    <w:basedOn w:val="DefaultParagraphFont"/>
    <w:link w:val="PlainText"/>
    <w:uiPriority w:val="99"/>
    <w:rsid w:val="00FD71A0"/>
    <w:rPr>
      <w:rFonts w:ascii="Courier New" w:hAnsi="Courier New" w:cs="Angsana New"/>
      <w:lang w:eastAsia="zh-CN" w:bidi="th-TH"/>
    </w:rPr>
  </w:style>
  <w:style w:type="paragraph" w:styleId="CommentText">
    <w:name w:val="annotation text"/>
    <w:basedOn w:val="Normal"/>
    <w:link w:val="CommentTextChar"/>
    <w:uiPriority w:val="99"/>
    <w:rsid w:val="00FD71A0"/>
    <w:rPr>
      <w:sz w:val="20"/>
      <w:szCs w:val="20"/>
    </w:rPr>
  </w:style>
  <w:style w:type="character" w:customStyle="1" w:styleId="CommentTextChar">
    <w:name w:val="Comment Text Char"/>
    <w:basedOn w:val="DefaultParagraphFont"/>
    <w:link w:val="CommentText"/>
    <w:uiPriority w:val="99"/>
    <w:rsid w:val="00FD71A0"/>
    <w:rPr>
      <w:rFonts w:cs="Angsana New"/>
      <w:lang w:eastAsia="zh-CN" w:bidi="th-TH"/>
    </w:rPr>
  </w:style>
  <w:style w:type="paragraph" w:styleId="ListParagraph">
    <w:name w:val="List Paragraph"/>
    <w:basedOn w:val="Normal"/>
    <w:uiPriority w:val="34"/>
    <w:qFormat/>
    <w:rsid w:val="00FD71A0"/>
    <w:pPr>
      <w:ind w:left="720"/>
    </w:pPr>
    <w:rPr>
      <w:szCs w:val="28"/>
    </w:rPr>
  </w:style>
  <w:style w:type="character" w:styleId="FootnoteReference">
    <w:name w:val="footnote reference"/>
    <w:rsid w:val="00FD71A0"/>
    <w:rPr>
      <w:vertAlign w:val="superscript"/>
    </w:rPr>
  </w:style>
  <w:style w:type="paragraph" w:styleId="FootnoteText">
    <w:name w:val="footnote text"/>
    <w:basedOn w:val="Normal"/>
    <w:link w:val="FootnoteTextChar"/>
    <w:rsid w:val="00FD71A0"/>
    <w:pPr>
      <w:tabs>
        <w:tab w:val="left" w:pos="720"/>
      </w:tabs>
      <w:spacing w:line="264" w:lineRule="auto"/>
      <w:ind w:left="720" w:hanging="720"/>
    </w:pPr>
    <w:rPr>
      <w:rFonts w:ascii="Arial" w:hAnsi="Arial" w:cs="Times New Roman"/>
      <w:kern w:val="28"/>
      <w:sz w:val="20"/>
      <w:szCs w:val="20"/>
      <w:lang w:bidi="ar-SA"/>
    </w:rPr>
  </w:style>
  <w:style w:type="character" w:customStyle="1" w:styleId="FootnoteTextChar">
    <w:name w:val="Footnote Text Char"/>
    <w:basedOn w:val="DefaultParagraphFont"/>
    <w:link w:val="FootnoteText"/>
    <w:rsid w:val="00FD71A0"/>
    <w:rPr>
      <w:rFonts w:ascii="Arial" w:hAnsi="Arial"/>
      <w:kern w:val="28"/>
      <w:lang w:eastAsia="zh-CN"/>
    </w:rPr>
  </w:style>
  <w:style w:type="character" w:styleId="CommentReference">
    <w:name w:val="annotation reference"/>
    <w:basedOn w:val="DefaultParagraphFont"/>
    <w:uiPriority w:val="99"/>
    <w:semiHidden/>
    <w:unhideWhenUsed/>
    <w:rsid w:val="00984480"/>
    <w:rPr>
      <w:sz w:val="16"/>
      <w:szCs w:val="16"/>
    </w:rPr>
  </w:style>
  <w:style w:type="paragraph" w:styleId="CommentSubject">
    <w:name w:val="annotation subject"/>
    <w:basedOn w:val="CommentText"/>
    <w:next w:val="CommentText"/>
    <w:link w:val="CommentSubjectChar"/>
    <w:semiHidden/>
    <w:unhideWhenUsed/>
    <w:rsid w:val="00984480"/>
    <w:rPr>
      <w:b/>
      <w:bCs/>
      <w:szCs w:val="25"/>
    </w:rPr>
  </w:style>
  <w:style w:type="character" w:customStyle="1" w:styleId="CommentSubjectChar">
    <w:name w:val="Comment Subject Char"/>
    <w:basedOn w:val="CommentTextChar"/>
    <w:link w:val="CommentSubject"/>
    <w:semiHidden/>
    <w:rsid w:val="00984480"/>
    <w:rPr>
      <w:rFonts w:cs="Angsana New"/>
      <w:b/>
      <w:bCs/>
      <w:szCs w:val="25"/>
      <w:lang w:eastAsia="zh-CN" w:bidi="th-TH"/>
    </w:rPr>
  </w:style>
  <w:style w:type="paragraph" w:styleId="BalloonText">
    <w:name w:val="Balloon Text"/>
    <w:basedOn w:val="Normal"/>
    <w:link w:val="BalloonTextChar"/>
    <w:semiHidden/>
    <w:unhideWhenUsed/>
    <w:rsid w:val="00984480"/>
    <w:rPr>
      <w:rFonts w:ascii="Segoe UI" w:hAnsi="Segoe UI"/>
      <w:sz w:val="18"/>
    </w:rPr>
  </w:style>
  <w:style w:type="character" w:customStyle="1" w:styleId="BalloonTextChar">
    <w:name w:val="Balloon Text Char"/>
    <w:basedOn w:val="DefaultParagraphFont"/>
    <w:link w:val="BalloonText"/>
    <w:semiHidden/>
    <w:rsid w:val="00984480"/>
    <w:rPr>
      <w:rFonts w:ascii="Segoe UI" w:hAnsi="Segoe UI" w:cs="Angsana New"/>
      <w:sz w:val="18"/>
      <w:szCs w:val="22"/>
      <w:lang w:eastAsia="zh-CN" w:bidi="th-TH"/>
    </w:rPr>
  </w:style>
  <w:style w:type="paragraph" w:styleId="NormalWeb">
    <w:name w:val="Normal (Web)"/>
    <w:basedOn w:val="Normal"/>
    <w:uiPriority w:val="99"/>
    <w:semiHidden/>
    <w:unhideWhenUsed/>
    <w:rsid w:val="00031278"/>
    <w:pPr>
      <w:spacing w:before="100" w:beforeAutospacing="1" w:after="100" w:afterAutospacing="1"/>
      <w:jc w:val="left"/>
    </w:pPr>
    <w:rPr>
      <w:rFonts w:cs="Times New Roman"/>
      <w:sz w:val="24"/>
      <w:szCs w:val="24"/>
      <w:lang w:eastAsia="en-GB" w:bidi="ar-SA"/>
    </w:rPr>
  </w:style>
  <w:style w:type="character" w:customStyle="1" w:styleId="Heading3Char">
    <w:name w:val="Heading 3 Char"/>
    <w:basedOn w:val="DefaultParagraphFont"/>
    <w:link w:val="Heading3"/>
    <w:rsid w:val="00495275"/>
    <w:rPr>
      <w:rFonts w:cs="Angsana New"/>
      <w:b/>
      <w:bCs/>
      <w:caps/>
      <w:kern w:val="22"/>
      <w:sz w:val="22"/>
      <w:szCs w:val="22"/>
      <w:lang w:eastAsia="zh-CN" w:bidi="th-TH"/>
    </w:rPr>
  </w:style>
  <w:style w:type="paragraph" w:styleId="EndnoteText">
    <w:name w:val="endnote text"/>
    <w:basedOn w:val="Normal"/>
    <w:link w:val="EndnoteTextChar"/>
    <w:semiHidden/>
    <w:unhideWhenUsed/>
    <w:rsid w:val="008A61E3"/>
    <w:rPr>
      <w:sz w:val="20"/>
      <w:szCs w:val="25"/>
    </w:rPr>
  </w:style>
  <w:style w:type="character" w:customStyle="1" w:styleId="EndnoteTextChar">
    <w:name w:val="Endnote Text Char"/>
    <w:basedOn w:val="DefaultParagraphFont"/>
    <w:link w:val="EndnoteText"/>
    <w:semiHidden/>
    <w:rsid w:val="008A61E3"/>
    <w:rPr>
      <w:rFonts w:cs="Angsana New"/>
      <w:szCs w:val="25"/>
      <w:lang w:eastAsia="zh-CN" w:bidi="th-TH"/>
    </w:rPr>
  </w:style>
  <w:style w:type="character" w:styleId="EndnoteReference">
    <w:name w:val="endnote reference"/>
    <w:basedOn w:val="DefaultParagraphFont"/>
    <w:semiHidden/>
    <w:unhideWhenUsed/>
    <w:rsid w:val="008A61E3"/>
    <w:rPr>
      <w:vertAlign w:val="superscript"/>
    </w:rPr>
  </w:style>
  <w:style w:type="paragraph" w:styleId="Revision">
    <w:name w:val="Revision"/>
    <w:hidden/>
    <w:uiPriority w:val="99"/>
    <w:semiHidden/>
    <w:rsid w:val="001212BD"/>
    <w:rPr>
      <w:rFonts w:cs="Angsana New"/>
      <w:sz w:val="22"/>
      <w:szCs w:val="28"/>
      <w:lang w:eastAsia="zh-CN" w:bidi="th-TH"/>
    </w:rPr>
  </w:style>
  <w:style w:type="character" w:styleId="Emphasis">
    <w:name w:val="Emphasis"/>
    <w:basedOn w:val="DefaultParagraphFont"/>
    <w:qFormat/>
    <w:rsid w:val="00E50771"/>
    <w:rPr>
      <w:i/>
      <w:iCs/>
    </w:rPr>
  </w:style>
  <w:style w:type="paragraph" w:customStyle="1" w:styleId="Default">
    <w:name w:val="Default"/>
    <w:rsid w:val="003563B5"/>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rsid w:val="008C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2668">
      <w:bodyDiv w:val="1"/>
      <w:marLeft w:val="0"/>
      <w:marRight w:val="0"/>
      <w:marTop w:val="0"/>
      <w:marBottom w:val="0"/>
      <w:divBdr>
        <w:top w:val="none" w:sz="0" w:space="0" w:color="auto"/>
        <w:left w:val="none" w:sz="0" w:space="0" w:color="auto"/>
        <w:bottom w:val="none" w:sz="0" w:space="0" w:color="auto"/>
        <w:right w:val="none" w:sz="0" w:space="0" w:color="auto"/>
      </w:divBdr>
    </w:div>
    <w:div w:id="66077427">
      <w:bodyDiv w:val="1"/>
      <w:marLeft w:val="0"/>
      <w:marRight w:val="0"/>
      <w:marTop w:val="0"/>
      <w:marBottom w:val="0"/>
      <w:divBdr>
        <w:top w:val="none" w:sz="0" w:space="0" w:color="auto"/>
        <w:left w:val="none" w:sz="0" w:space="0" w:color="auto"/>
        <w:bottom w:val="none" w:sz="0" w:space="0" w:color="auto"/>
        <w:right w:val="none" w:sz="0" w:space="0" w:color="auto"/>
      </w:divBdr>
    </w:div>
    <w:div w:id="228731366">
      <w:bodyDiv w:val="1"/>
      <w:marLeft w:val="0"/>
      <w:marRight w:val="0"/>
      <w:marTop w:val="0"/>
      <w:marBottom w:val="0"/>
      <w:divBdr>
        <w:top w:val="none" w:sz="0" w:space="0" w:color="auto"/>
        <w:left w:val="none" w:sz="0" w:space="0" w:color="auto"/>
        <w:bottom w:val="none" w:sz="0" w:space="0" w:color="auto"/>
        <w:right w:val="none" w:sz="0" w:space="0" w:color="auto"/>
      </w:divBdr>
    </w:div>
    <w:div w:id="354889720">
      <w:bodyDiv w:val="1"/>
      <w:marLeft w:val="0"/>
      <w:marRight w:val="0"/>
      <w:marTop w:val="0"/>
      <w:marBottom w:val="0"/>
      <w:divBdr>
        <w:top w:val="none" w:sz="0" w:space="0" w:color="auto"/>
        <w:left w:val="none" w:sz="0" w:space="0" w:color="auto"/>
        <w:bottom w:val="none" w:sz="0" w:space="0" w:color="auto"/>
        <w:right w:val="none" w:sz="0" w:space="0" w:color="auto"/>
      </w:divBdr>
    </w:div>
    <w:div w:id="383793662">
      <w:bodyDiv w:val="1"/>
      <w:marLeft w:val="0"/>
      <w:marRight w:val="0"/>
      <w:marTop w:val="0"/>
      <w:marBottom w:val="0"/>
      <w:divBdr>
        <w:top w:val="none" w:sz="0" w:space="0" w:color="auto"/>
        <w:left w:val="none" w:sz="0" w:space="0" w:color="auto"/>
        <w:bottom w:val="none" w:sz="0" w:space="0" w:color="auto"/>
        <w:right w:val="none" w:sz="0" w:space="0" w:color="auto"/>
      </w:divBdr>
    </w:div>
    <w:div w:id="632101040">
      <w:bodyDiv w:val="1"/>
      <w:marLeft w:val="0"/>
      <w:marRight w:val="0"/>
      <w:marTop w:val="0"/>
      <w:marBottom w:val="0"/>
      <w:divBdr>
        <w:top w:val="none" w:sz="0" w:space="0" w:color="auto"/>
        <w:left w:val="none" w:sz="0" w:space="0" w:color="auto"/>
        <w:bottom w:val="none" w:sz="0" w:space="0" w:color="auto"/>
        <w:right w:val="none" w:sz="0" w:space="0" w:color="auto"/>
      </w:divBdr>
    </w:div>
    <w:div w:id="643508708">
      <w:bodyDiv w:val="1"/>
      <w:marLeft w:val="0"/>
      <w:marRight w:val="0"/>
      <w:marTop w:val="0"/>
      <w:marBottom w:val="0"/>
      <w:divBdr>
        <w:top w:val="none" w:sz="0" w:space="0" w:color="auto"/>
        <w:left w:val="none" w:sz="0" w:space="0" w:color="auto"/>
        <w:bottom w:val="none" w:sz="0" w:space="0" w:color="auto"/>
        <w:right w:val="none" w:sz="0" w:space="0" w:color="auto"/>
      </w:divBdr>
      <w:divsChild>
        <w:div w:id="387605851">
          <w:marLeft w:val="0"/>
          <w:marRight w:val="0"/>
          <w:marTop w:val="120"/>
          <w:marBottom w:val="0"/>
          <w:divBdr>
            <w:top w:val="none" w:sz="0" w:space="0" w:color="auto"/>
            <w:left w:val="none" w:sz="0" w:space="0" w:color="auto"/>
            <w:bottom w:val="none" w:sz="0" w:space="0" w:color="auto"/>
            <w:right w:val="none" w:sz="0" w:space="0" w:color="auto"/>
          </w:divBdr>
        </w:div>
        <w:div w:id="707028770">
          <w:marLeft w:val="0"/>
          <w:marRight w:val="0"/>
          <w:marTop w:val="120"/>
          <w:marBottom w:val="0"/>
          <w:divBdr>
            <w:top w:val="none" w:sz="0" w:space="0" w:color="auto"/>
            <w:left w:val="none" w:sz="0" w:space="0" w:color="auto"/>
            <w:bottom w:val="none" w:sz="0" w:space="0" w:color="auto"/>
            <w:right w:val="none" w:sz="0" w:space="0" w:color="auto"/>
          </w:divBdr>
        </w:div>
        <w:div w:id="709963144">
          <w:marLeft w:val="0"/>
          <w:marRight w:val="0"/>
          <w:marTop w:val="120"/>
          <w:marBottom w:val="0"/>
          <w:divBdr>
            <w:top w:val="none" w:sz="0" w:space="0" w:color="auto"/>
            <w:left w:val="none" w:sz="0" w:space="0" w:color="auto"/>
            <w:bottom w:val="none" w:sz="0" w:space="0" w:color="auto"/>
            <w:right w:val="none" w:sz="0" w:space="0" w:color="auto"/>
          </w:divBdr>
        </w:div>
        <w:div w:id="1092966761">
          <w:marLeft w:val="0"/>
          <w:marRight w:val="0"/>
          <w:marTop w:val="120"/>
          <w:marBottom w:val="0"/>
          <w:divBdr>
            <w:top w:val="none" w:sz="0" w:space="0" w:color="auto"/>
            <w:left w:val="none" w:sz="0" w:space="0" w:color="auto"/>
            <w:bottom w:val="none" w:sz="0" w:space="0" w:color="auto"/>
            <w:right w:val="none" w:sz="0" w:space="0" w:color="auto"/>
          </w:divBdr>
        </w:div>
        <w:div w:id="1362166499">
          <w:marLeft w:val="0"/>
          <w:marRight w:val="0"/>
          <w:marTop w:val="120"/>
          <w:marBottom w:val="0"/>
          <w:divBdr>
            <w:top w:val="none" w:sz="0" w:space="0" w:color="auto"/>
            <w:left w:val="none" w:sz="0" w:space="0" w:color="auto"/>
            <w:bottom w:val="none" w:sz="0" w:space="0" w:color="auto"/>
            <w:right w:val="none" w:sz="0" w:space="0" w:color="auto"/>
          </w:divBdr>
        </w:div>
        <w:div w:id="1441031490">
          <w:marLeft w:val="0"/>
          <w:marRight w:val="0"/>
          <w:marTop w:val="120"/>
          <w:marBottom w:val="0"/>
          <w:divBdr>
            <w:top w:val="none" w:sz="0" w:space="0" w:color="auto"/>
            <w:left w:val="none" w:sz="0" w:space="0" w:color="auto"/>
            <w:bottom w:val="none" w:sz="0" w:space="0" w:color="auto"/>
            <w:right w:val="none" w:sz="0" w:space="0" w:color="auto"/>
          </w:divBdr>
        </w:div>
        <w:div w:id="1477994619">
          <w:marLeft w:val="0"/>
          <w:marRight w:val="0"/>
          <w:marTop w:val="120"/>
          <w:marBottom w:val="0"/>
          <w:divBdr>
            <w:top w:val="none" w:sz="0" w:space="0" w:color="auto"/>
            <w:left w:val="none" w:sz="0" w:space="0" w:color="auto"/>
            <w:bottom w:val="none" w:sz="0" w:space="0" w:color="auto"/>
            <w:right w:val="none" w:sz="0" w:space="0" w:color="auto"/>
          </w:divBdr>
        </w:div>
        <w:div w:id="1875733209">
          <w:marLeft w:val="0"/>
          <w:marRight w:val="0"/>
          <w:marTop w:val="120"/>
          <w:marBottom w:val="0"/>
          <w:divBdr>
            <w:top w:val="none" w:sz="0" w:space="0" w:color="auto"/>
            <w:left w:val="none" w:sz="0" w:space="0" w:color="auto"/>
            <w:bottom w:val="none" w:sz="0" w:space="0" w:color="auto"/>
            <w:right w:val="none" w:sz="0" w:space="0" w:color="auto"/>
          </w:divBdr>
        </w:div>
      </w:divsChild>
    </w:div>
    <w:div w:id="934167609">
      <w:bodyDiv w:val="1"/>
      <w:marLeft w:val="0"/>
      <w:marRight w:val="0"/>
      <w:marTop w:val="0"/>
      <w:marBottom w:val="0"/>
      <w:divBdr>
        <w:top w:val="none" w:sz="0" w:space="0" w:color="auto"/>
        <w:left w:val="none" w:sz="0" w:space="0" w:color="auto"/>
        <w:bottom w:val="none" w:sz="0" w:space="0" w:color="auto"/>
        <w:right w:val="none" w:sz="0" w:space="0" w:color="auto"/>
      </w:divBdr>
    </w:div>
    <w:div w:id="1456631373">
      <w:bodyDiv w:val="1"/>
      <w:marLeft w:val="0"/>
      <w:marRight w:val="0"/>
      <w:marTop w:val="0"/>
      <w:marBottom w:val="0"/>
      <w:divBdr>
        <w:top w:val="none" w:sz="0" w:space="0" w:color="auto"/>
        <w:left w:val="none" w:sz="0" w:space="0" w:color="auto"/>
        <w:bottom w:val="none" w:sz="0" w:space="0" w:color="auto"/>
        <w:right w:val="none" w:sz="0" w:space="0" w:color="auto"/>
      </w:divBdr>
    </w:div>
    <w:div w:id="1484080712">
      <w:bodyDiv w:val="1"/>
      <w:marLeft w:val="0"/>
      <w:marRight w:val="0"/>
      <w:marTop w:val="0"/>
      <w:marBottom w:val="0"/>
      <w:divBdr>
        <w:top w:val="none" w:sz="0" w:space="0" w:color="auto"/>
        <w:left w:val="none" w:sz="0" w:space="0" w:color="auto"/>
        <w:bottom w:val="none" w:sz="0" w:space="0" w:color="auto"/>
        <w:right w:val="none" w:sz="0" w:space="0" w:color="auto"/>
      </w:divBdr>
    </w:div>
    <w:div w:id="1500653659">
      <w:bodyDiv w:val="1"/>
      <w:marLeft w:val="0"/>
      <w:marRight w:val="0"/>
      <w:marTop w:val="0"/>
      <w:marBottom w:val="0"/>
      <w:divBdr>
        <w:top w:val="none" w:sz="0" w:space="0" w:color="auto"/>
        <w:left w:val="none" w:sz="0" w:space="0" w:color="auto"/>
        <w:bottom w:val="none" w:sz="0" w:space="0" w:color="auto"/>
        <w:right w:val="none" w:sz="0" w:space="0" w:color="auto"/>
      </w:divBdr>
    </w:div>
    <w:div w:id="1590848190">
      <w:bodyDiv w:val="1"/>
      <w:marLeft w:val="0"/>
      <w:marRight w:val="0"/>
      <w:marTop w:val="0"/>
      <w:marBottom w:val="0"/>
      <w:divBdr>
        <w:top w:val="none" w:sz="0" w:space="0" w:color="auto"/>
        <w:left w:val="none" w:sz="0" w:space="0" w:color="auto"/>
        <w:bottom w:val="none" w:sz="0" w:space="0" w:color="auto"/>
        <w:right w:val="none" w:sz="0" w:space="0" w:color="auto"/>
      </w:divBdr>
    </w:div>
    <w:div w:id="1835955686">
      <w:bodyDiv w:val="1"/>
      <w:marLeft w:val="0"/>
      <w:marRight w:val="0"/>
      <w:marTop w:val="0"/>
      <w:marBottom w:val="0"/>
      <w:divBdr>
        <w:top w:val="none" w:sz="0" w:space="0" w:color="auto"/>
        <w:left w:val="none" w:sz="0" w:space="0" w:color="auto"/>
        <w:bottom w:val="none" w:sz="0" w:space="0" w:color="auto"/>
        <w:right w:val="none" w:sz="0" w:space="0" w:color="auto"/>
      </w:divBdr>
    </w:div>
    <w:div w:id="1853957608">
      <w:bodyDiv w:val="1"/>
      <w:marLeft w:val="0"/>
      <w:marRight w:val="0"/>
      <w:marTop w:val="0"/>
      <w:marBottom w:val="0"/>
      <w:divBdr>
        <w:top w:val="none" w:sz="0" w:space="0" w:color="auto"/>
        <w:left w:val="none" w:sz="0" w:space="0" w:color="auto"/>
        <w:bottom w:val="none" w:sz="0" w:space="0" w:color="auto"/>
        <w:right w:val="none" w:sz="0" w:space="0" w:color="auto"/>
      </w:divBdr>
    </w:div>
    <w:div w:id="2061903308">
      <w:bodyDiv w:val="1"/>
      <w:marLeft w:val="0"/>
      <w:marRight w:val="0"/>
      <w:marTop w:val="0"/>
      <w:marBottom w:val="0"/>
      <w:divBdr>
        <w:top w:val="none" w:sz="0" w:space="0" w:color="auto"/>
        <w:left w:val="none" w:sz="0" w:space="0" w:color="auto"/>
        <w:bottom w:val="none" w:sz="0" w:space="0" w:color="auto"/>
        <w:right w:val="none" w:sz="0" w:space="0" w:color="auto"/>
      </w:divBdr>
    </w:div>
    <w:div w:id="2094817629">
      <w:bodyDiv w:val="1"/>
      <w:marLeft w:val="0"/>
      <w:marRight w:val="0"/>
      <w:marTop w:val="0"/>
      <w:marBottom w:val="0"/>
      <w:divBdr>
        <w:top w:val="none" w:sz="0" w:space="0" w:color="auto"/>
        <w:left w:val="none" w:sz="0" w:space="0" w:color="auto"/>
        <w:bottom w:val="none" w:sz="0" w:space="0" w:color="auto"/>
        <w:right w:val="none" w:sz="0" w:space="0" w:color="auto"/>
      </w:divBdr>
    </w:div>
    <w:div w:id="214238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3564-BED2-4905-BE46-7CC93548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 Of England</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Pender Mark</dc:creator>
  <cp:keywords/>
  <dc:description/>
  <cp:lastModifiedBy>Deborah Hemsley</cp:lastModifiedBy>
  <cp:revision>2</cp:revision>
  <cp:lastPrinted>2021-09-30T10:20:00Z</cp:lastPrinted>
  <dcterms:created xsi:type="dcterms:W3CDTF">2022-04-14T10:12:00Z</dcterms:created>
  <dcterms:modified xsi:type="dcterms:W3CDTF">2022-04-14T10:12:00Z</dcterms:modified>
</cp:coreProperties>
</file>