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52536" w14:textId="6936D001" w:rsidR="00D27BD8" w:rsidRDefault="0025354E">
      <w:pPr>
        <w:pStyle w:val="BodyText"/>
        <w:rPr>
          <w:rFonts w:ascii="Times New Roman"/>
          <w:sz w:val="20"/>
        </w:rPr>
      </w:pPr>
      <w:bookmarkStart w:id="0" w:name="_GoBack"/>
      <w:bookmarkEnd w:id="0"/>
      <w:r>
        <w:rPr>
          <w:rFonts w:ascii="Times New Roman"/>
          <w:noProof/>
          <w:sz w:val="20"/>
          <w:lang w:val="en-GB" w:eastAsia="en-GB"/>
        </w:rPr>
        <w:drawing>
          <wp:anchor distT="0" distB="0" distL="114300" distR="114300" simplePos="0" relativeHeight="251658240" behindDoc="0" locked="0" layoutInCell="1" allowOverlap="1" wp14:anchorId="76D6A5DB" wp14:editId="39AE435D">
            <wp:simplePos x="0" y="0"/>
            <wp:positionH relativeFrom="column">
              <wp:posOffset>4237355</wp:posOffset>
            </wp:positionH>
            <wp:positionV relativeFrom="paragraph">
              <wp:posOffset>-565467</wp:posOffset>
            </wp:positionV>
            <wp:extent cx="2072640" cy="1036320"/>
            <wp:effectExtent l="0" t="0" r="0" b="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_Logo_2757_200_CMYK_Blue Red_Padd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2640" cy="1036320"/>
                    </a:xfrm>
                    <a:prstGeom prst="rect">
                      <a:avLst/>
                    </a:prstGeom>
                  </pic:spPr>
                </pic:pic>
              </a:graphicData>
            </a:graphic>
          </wp:anchor>
        </w:drawing>
      </w:r>
    </w:p>
    <w:p w14:paraId="45B15A10" w14:textId="77777777" w:rsidR="00D27BD8" w:rsidRDefault="00D27BD8">
      <w:pPr>
        <w:pStyle w:val="BodyText"/>
        <w:rPr>
          <w:rFonts w:ascii="Times New Roman"/>
          <w:sz w:val="20"/>
        </w:rPr>
      </w:pPr>
    </w:p>
    <w:p w14:paraId="3FD902A9" w14:textId="77777777" w:rsidR="00D27BD8" w:rsidRDefault="00D27BD8">
      <w:pPr>
        <w:pStyle w:val="BodyText"/>
        <w:rPr>
          <w:rFonts w:ascii="Times New Roman"/>
          <w:sz w:val="20"/>
        </w:rPr>
      </w:pPr>
    </w:p>
    <w:p w14:paraId="0347E7FD" w14:textId="77777777" w:rsidR="00D27BD8" w:rsidRDefault="00D27BD8">
      <w:pPr>
        <w:pStyle w:val="BodyText"/>
        <w:rPr>
          <w:rFonts w:ascii="Times New Roman"/>
          <w:sz w:val="20"/>
        </w:rPr>
      </w:pPr>
    </w:p>
    <w:p w14:paraId="789B792C" w14:textId="77777777" w:rsidR="00D27BD8" w:rsidRDefault="00D27BD8">
      <w:pPr>
        <w:pStyle w:val="BodyText"/>
        <w:rPr>
          <w:rFonts w:ascii="Times New Roman"/>
          <w:sz w:val="20"/>
        </w:rPr>
      </w:pPr>
    </w:p>
    <w:p w14:paraId="7F8489E3" w14:textId="77777777" w:rsidR="00D27BD8" w:rsidRDefault="00D27BD8">
      <w:pPr>
        <w:pStyle w:val="BodyText"/>
        <w:rPr>
          <w:rFonts w:ascii="Times New Roman"/>
          <w:sz w:val="20"/>
        </w:rPr>
      </w:pPr>
    </w:p>
    <w:p w14:paraId="1AAAD8CE" w14:textId="77777777" w:rsidR="00D27BD8" w:rsidRDefault="00D27BD8">
      <w:pPr>
        <w:pStyle w:val="BodyText"/>
        <w:spacing w:before="8"/>
        <w:rPr>
          <w:rFonts w:ascii="Times New Roman"/>
          <w:sz w:val="20"/>
        </w:rPr>
      </w:pPr>
    </w:p>
    <w:p w14:paraId="274C1CBF" w14:textId="73E45C67" w:rsidR="00D27BD8" w:rsidRDefault="0025354E">
      <w:pPr>
        <w:pStyle w:val="BodyText"/>
        <w:ind w:left="115"/>
      </w:pPr>
      <w:r>
        <w:rPr>
          <w:color w:val="231F20"/>
        </w:rPr>
        <w:t>Date:</w:t>
      </w:r>
    </w:p>
    <w:p w14:paraId="2DF790EC" w14:textId="77777777" w:rsidR="00D27BD8" w:rsidRDefault="00D27BD8">
      <w:pPr>
        <w:pStyle w:val="BodyText"/>
        <w:rPr>
          <w:sz w:val="20"/>
        </w:rPr>
      </w:pPr>
    </w:p>
    <w:p w14:paraId="0D7F76CB" w14:textId="77777777" w:rsidR="00D27BD8" w:rsidRDefault="00D27BD8">
      <w:pPr>
        <w:pStyle w:val="BodyText"/>
        <w:spacing w:before="6"/>
        <w:rPr>
          <w:sz w:val="17"/>
        </w:rPr>
      </w:pPr>
    </w:p>
    <w:p w14:paraId="6DFD010A" w14:textId="77777777" w:rsidR="00D27BD8" w:rsidRDefault="00D27BD8">
      <w:pPr>
        <w:rPr>
          <w:sz w:val="17"/>
        </w:rPr>
        <w:sectPr w:rsidR="00D27BD8">
          <w:type w:val="continuous"/>
          <w:pgSz w:w="11910" w:h="16840"/>
          <w:pgMar w:top="1580" w:right="1020" w:bottom="280" w:left="1000" w:header="720" w:footer="720" w:gutter="0"/>
          <w:cols w:space="720"/>
        </w:sectPr>
      </w:pPr>
    </w:p>
    <w:p w14:paraId="1E1DDEC9" w14:textId="77777777" w:rsidR="00D27BD8" w:rsidRDefault="0025354E">
      <w:pPr>
        <w:pStyle w:val="BodyText"/>
        <w:spacing w:before="108" w:line="302" w:lineRule="auto"/>
        <w:ind w:left="114" w:right="38"/>
        <w:jc w:val="both"/>
      </w:pPr>
      <w:r>
        <w:rPr>
          <w:color w:val="231F20"/>
        </w:rPr>
        <w:t>In consideration of your permitting [name of visitor] (“the Visitor”)</w:t>
      </w:r>
      <w:r>
        <w:rPr>
          <w:color w:val="231F20"/>
          <w:spacing w:val="-6"/>
        </w:rPr>
        <w:t xml:space="preserve"> </w:t>
      </w:r>
      <w:r>
        <w:rPr>
          <w:color w:val="231F20"/>
        </w:rPr>
        <w:t>to</w:t>
      </w:r>
      <w:r>
        <w:rPr>
          <w:color w:val="231F20"/>
          <w:spacing w:val="-5"/>
        </w:rPr>
        <w:t xml:space="preserve"> </w:t>
      </w:r>
      <w:r>
        <w:rPr>
          <w:color w:val="231F20"/>
        </w:rPr>
        <w:t>come</w:t>
      </w:r>
      <w:r>
        <w:rPr>
          <w:color w:val="231F20"/>
          <w:spacing w:val="-5"/>
        </w:rPr>
        <w:t xml:space="preserve"> </w:t>
      </w:r>
      <w:r>
        <w:rPr>
          <w:color w:val="231F20"/>
        </w:rPr>
        <w:t>on</w:t>
      </w:r>
      <w:r>
        <w:rPr>
          <w:color w:val="231F20"/>
          <w:spacing w:val="-5"/>
        </w:rPr>
        <w:t xml:space="preserve"> </w:t>
      </w:r>
      <w:r>
        <w:rPr>
          <w:color w:val="231F20"/>
        </w:rPr>
        <w:t>board</w:t>
      </w:r>
      <w:r>
        <w:rPr>
          <w:color w:val="231F20"/>
          <w:spacing w:val="-5"/>
        </w:rPr>
        <w:t xml:space="preserve"> </w:t>
      </w:r>
      <w:r>
        <w:rPr>
          <w:color w:val="231F20"/>
        </w:rPr>
        <w:t>and</w:t>
      </w:r>
      <w:r>
        <w:rPr>
          <w:color w:val="231F20"/>
          <w:spacing w:val="-5"/>
        </w:rPr>
        <w:t xml:space="preserve"> </w:t>
      </w:r>
      <w:r>
        <w:rPr>
          <w:color w:val="231F20"/>
        </w:rPr>
        <w:t>be</w:t>
      </w:r>
      <w:r>
        <w:rPr>
          <w:color w:val="231F20"/>
          <w:spacing w:val="-5"/>
        </w:rPr>
        <w:t xml:space="preserve"> </w:t>
      </w:r>
      <w:r>
        <w:rPr>
          <w:color w:val="231F20"/>
        </w:rPr>
        <w:t>on</w:t>
      </w:r>
      <w:r>
        <w:rPr>
          <w:color w:val="231F20"/>
          <w:spacing w:val="-5"/>
        </w:rPr>
        <w:t xml:space="preserve"> </w:t>
      </w:r>
      <w:r>
        <w:rPr>
          <w:color w:val="231F20"/>
        </w:rPr>
        <w:t>board</w:t>
      </w:r>
      <w:r>
        <w:rPr>
          <w:color w:val="231F20"/>
          <w:spacing w:val="-5"/>
        </w:rPr>
        <w:t xml:space="preserve"> </w:t>
      </w:r>
      <w:r>
        <w:rPr>
          <w:color w:val="231F20"/>
        </w:rPr>
        <w:t>the</w:t>
      </w:r>
      <w:r>
        <w:rPr>
          <w:color w:val="231F20"/>
          <w:spacing w:val="-5"/>
        </w:rPr>
        <w:t xml:space="preserve"> </w:t>
      </w:r>
      <w:r>
        <w:rPr>
          <w:color w:val="231F20"/>
        </w:rPr>
        <w:t>MV</w:t>
      </w:r>
      <w:r>
        <w:rPr>
          <w:color w:val="231F20"/>
          <w:spacing w:val="-5"/>
        </w:rPr>
        <w:t xml:space="preserve"> [vessel’s </w:t>
      </w:r>
      <w:r>
        <w:rPr>
          <w:color w:val="231F20"/>
        </w:rPr>
        <w:t>name] we hereby</w:t>
      </w:r>
      <w:r>
        <w:rPr>
          <w:color w:val="231F20"/>
          <w:spacing w:val="-5"/>
        </w:rPr>
        <w:t xml:space="preserve"> </w:t>
      </w:r>
      <w:r>
        <w:rPr>
          <w:color w:val="231F20"/>
        </w:rPr>
        <w:t>agree:</w:t>
      </w:r>
    </w:p>
    <w:p w14:paraId="7AF88C20" w14:textId="77777777" w:rsidR="00D27BD8" w:rsidRDefault="0025354E">
      <w:pPr>
        <w:pStyle w:val="ListParagraph"/>
        <w:numPr>
          <w:ilvl w:val="0"/>
          <w:numId w:val="1"/>
        </w:numPr>
        <w:tabs>
          <w:tab w:val="left" w:pos="316"/>
        </w:tabs>
        <w:spacing w:before="111" w:line="302" w:lineRule="auto"/>
        <w:ind w:hanging="200"/>
        <w:rPr>
          <w:sz w:val="18"/>
        </w:rPr>
      </w:pPr>
      <w:r>
        <w:rPr>
          <w:color w:val="231F20"/>
          <w:spacing w:val="-10"/>
          <w:sz w:val="18"/>
        </w:rPr>
        <w:t xml:space="preserve">To </w:t>
      </w:r>
      <w:r>
        <w:rPr>
          <w:color w:val="231F20"/>
          <w:sz w:val="18"/>
        </w:rPr>
        <w:t xml:space="preserve">indemnify you, your servants, agents and </w:t>
      </w:r>
      <w:proofErr w:type="spellStart"/>
      <w:r>
        <w:rPr>
          <w:color w:val="231F20"/>
          <w:sz w:val="18"/>
        </w:rPr>
        <w:t>sub contractors</w:t>
      </w:r>
      <w:proofErr w:type="spellEnd"/>
      <w:r>
        <w:rPr>
          <w:color w:val="231F20"/>
          <w:sz w:val="18"/>
        </w:rPr>
        <w:t xml:space="preserve"> and hold you and them harmless without limitation</w:t>
      </w:r>
      <w:r>
        <w:rPr>
          <w:color w:val="231F20"/>
          <w:spacing w:val="-31"/>
          <w:sz w:val="18"/>
        </w:rPr>
        <w:t xml:space="preserve"> </w:t>
      </w:r>
      <w:r>
        <w:rPr>
          <w:color w:val="231F20"/>
          <w:sz w:val="18"/>
        </w:rPr>
        <w:t>in</w:t>
      </w:r>
      <w:r>
        <w:rPr>
          <w:color w:val="231F20"/>
          <w:spacing w:val="-30"/>
          <w:sz w:val="18"/>
        </w:rPr>
        <w:t xml:space="preserve"> </w:t>
      </w:r>
      <w:r>
        <w:rPr>
          <w:color w:val="231F20"/>
          <w:spacing w:val="-3"/>
          <w:sz w:val="18"/>
        </w:rPr>
        <w:t>respect</w:t>
      </w:r>
      <w:r>
        <w:rPr>
          <w:color w:val="231F20"/>
          <w:spacing w:val="-30"/>
          <w:sz w:val="18"/>
        </w:rPr>
        <w:t xml:space="preserve"> </w:t>
      </w:r>
      <w:r>
        <w:rPr>
          <w:color w:val="231F20"/>
          <w:sz w:val="18"/>
        </w:rPr>
        <w:t>of</w:t>
      </w:r>
      <w:r>
        <w:rPr>
          <w:color w:val="231F20"/>
          <w:spacing w:val="-30"/>
          <w:sz w:val="18"/>
        </w:rPr>
        <w:t xml:space="preserve"> </w:t>
      </w:r>
      <w:r>
        <w:rPr>
          <w:color w:val="231F20"/>
          <w:sz w:val="18"/>
        </w:rPr>
        <w:t>any</w:t>
      </w:r>
      <w:r>
        <w:rPr>
          <w:color w:val="231F20"/>
          <w:spacing w:val="-31"/>
          <w:sz w:val="18"/>
        </w:rPr>
        <w:t xml:space="preserve"> </w:t>
      </w:r>
      <w:r>
        <w:rPr>
          <w:color w:val="231F20"/>
          <w:sz w:val="18"/>
        </w:rPr>
        <w:t>and</w:t>
      </w:r>
      <w:r>
        <w:rPr>
          <w:color w:val="231F20"/>
          <w:spacing w:val="-30"/>
          <w:sz w:val="18"/>
        </w:rPr>
        <w:t xml:space="preserve"> </w:t>
      </w:r>
      <w:r>
        <w:rPr>
          <w:color w:val="231F20"/>
          <w:sz w:val="18"/>
        </w:rPr>
        <w:t>all</w:t>
      </w:r>
      <w:r>
        <w:rPr>
          <w:color w:val="231F20"/>
          <w:spacing w:val="-30"/>
          <w:sz w:val="18"/>
        </w:rPr>
        <w:t xml:space="preserve"> </w:t>
      </w:r>
      <w:r>
        <w:rPr>
          <w:color w:val="231F20"/>
          <w:sz w:val="18"/>
        </w:rPr>
        <w:t>claims,</w:t>
      </w:r>
      <w:r>
        <w:rPr>
          <w:color w:val="231F20"/>
          <w:spacing w:val="-30"/>
          <w:sz w:val="18"/>
        </w:rPr>
        <w:t xml:space="preserve"> </w:t>
      </w:r>
      <w:r>
        <w:rPr>
          <w:color w:val="231F20"/>
          <w:sz w:val="18"/>
        </w:rPr>
        <w:t>demands,</w:t>
      </w:r>
      <w:r>
        <w:rPr>
          <w:color w:val="231F20"/>
          <w:spacing w:val="-31"/>
          <w:sz w:val="18"/>
        </w:rPr>
        <w:t xml:space="preserve"> </w:t>
      </w:r>
      <w:r>
        <w:rPr>
          <w:color w:val="231F20"/>
          <w:sz w:val="18"/>
        </w:rPr>
        <w:t>actions, suits, losses, costs, charges, expenses, damages and liabilities of whatsoever nature and howsoever arising by reason</w:t>
      </w:r>
      <w:r>
        <w:rPr>
          <w:color w:val="231F20"/>
          <w:spacing w:val="-19"/>
          <w:sz w:val="18"/>
        </w:rPr>
        <w:t xml:space="preserve"> </w:t>
      </w:r>
      <w:r>
        <w:rPr>
          <w:color w:val="231F20"/>
          <w:sz w:val="18"/>
        </w:rPr>
        <w:t>of</w:t>
      </w:r>
      <w:r>
        <w:rPr>
          <w:color w:val="231F20"/>
          <w:spacing w:val="-18"/>
          <w:sz w:val="18"/>
        </w:rPr>
        <w:t xml:space="preserve"> </w:t>
      </w:r>
      <w:r>
        <w:rPr>
          <w:color w:val="231F20"/>
          <w:sz w:val="18"/>
        </w:rPr>
        <w:t>or</w:t>
      </w:r>
      <w:r>
        <w:rPr>
          <w:color w:val="231F20"/>
          <w:spacing w:val="-18"/>
          <w:sz w:val="18"/>
        </w:rPr>
        <w:t xml:space="preserve"> </w:t>
      </w:r>
      <w:r>
        <w:rPr>
          <w:color w:val="231F20"/>
          <w:sz w:val="18"/>
        </w:rPr>
        <w:t>in</w:t>
      </w:r>
      <w:r>
        <w:rPr>
          <w:color w:val="231F20"/>
          <w:spacing w:val="-18"/>
          <w:sz w:val="18"/>
        </w:rPr>
        <w:t xml:space="preserve"> </w:t>
      </w:r>
      <w:r>
        <w:rPr>
          <w:color w:val="231F20"/>
          <w:sz w:val="18"/>
        </w:rPr>
        <w:t>connection</w:t>
      </w:r>
      <w:r>
        <w:rPr>
          <w:color w:val="231F20"/>
          <w:spacing w:val="-19"/>
          <w:sz w:val="18"/>
        </w:rPr>
        <w:t xml:space="preserve"> </w:t>
      </w:r>
      <w:r>
        <w:rPr>
          <w:color w:val="231F20"/>
          <w:sz w:val="18"/>
        </w:rPr>
        <w:t>with</w:t>
      </w:r>
      <w:r>
        <w:rPr>
          <w:color w:val="231F20"/>
          <w:spacing w:val="-18"/>
          <w:sz w:val="18"/>
        </w:rPr>
        <w:t xml:space="preserve"> </w:t>
      </w:r>
      <w:r>
        <w:rPr>
          <w:color w:val="231F20"/>
          <w:sz w:val="18"/>
        </w:rPr>
        <w:t>the</w:t>
      </w:r>
      <w:r>
        <w:rPr>
          <w:color w:val="231F20"/>
          <w:spacing w:val="-18"/>
          <w:sz w:val="18"/>
        </w:rPr>
        <w:t xml:space="preserve"> </w:t>
      </w:r>
      <w:r>
        <w:rPr>
          <w:color w:val="231F20"/>
          <w:sz w:val="18"/>
        </w:rPr>
        <w:t>Visitor</w:t>
      </w:r>
      <w:r>
        <w:rPr>
          <w:color w:val="231F20"/>
          <w:spacing w:val="-18"/>
          <w:sz w:val="18"/>
        </w:rPr>
        <w:t xml:space="preserve"> </w:t>
      </w:r>
      <w:r>
        <w:rPr>
          <w:color w:val="231F20"/>
          <w:sz w:val="18"/>
        </w:rPr>
        <w:t>coming</w:t>
      </w:r>
      <w:r>
        <w:rPr>
          <w:color w:val="231F20"/>
          <w:spacing w:val="-18"/>
          <w:sz w:val="18"/>
        </w:rPr>
        <w:t xml:space="preserve"> </w:t>
      </w:r>
      <w:r>
        <w:rPr>
          <w:color w:val="231F20"/>
          <w:sz w:val="18"/>
        </w:rPr>
        <w:t>on</w:t>
      </w:r>
      <w:r>
        <w:rPr>
          <w:color w:val="231F20"/>
          <w:spacing w:val="-19"/>
          <w:sz w:val="18"/>
        </w:rPr>
        <w:t xml:space="preserve"> </w:t>
      </w:r>
      <w:r>
        <w:rPr>
          <w:color w:val="231F20"/>
          <w:sz w:val="18"/>
        </w:rPr>
        <w:t>board and</w:t>
      </w:r>
      <w:r>
        <w:rPr>
          <w:color w:val="231F20"/>
          <w:spacing w:val="-31"/>
          <w:sz w:val="18"/>
        </w:rPr>
        <w:t xml:space="preserve"> </w:t>
      </w:r>
      <w:r>
        <w:rPr>
          <w:color w:val="231F20"/>
          <w:sz w:val="18"/>
        </w:rPr>
        <w:t>being</w:t>
      </w:r>
      <w:r>
        <w:rPr>
          <w:color w:val="231F20"/>
          <w:spacing w:val="-31"/>
          <w:sz w:val="18"/>
        </w:rPr>
        <w:t xml:space="preserve"> </w:t>
      </w:r>
      <w:r>
        <w:rPr>
          <w:color w:val="231F20"/>
          <w:sz w:val="18"/>
        </w:rPr>
        <w:t>on</w:t>
      </w:r>
      <w:r>
        <w:rPr>
          <w:color w:val="231F20"/>
          <w:spacing w:val="-31"/>
          <w:sz w:val="18"/>
        </w:rPr>
        <w:t xml:space="preserve"> </w:t>
      </w:r>
      <w:r>
        <w:rPr>
          <w:color w:val="231F20"/>
          <w:sz w:val="18"/>
        </w:rPr>
        <w:t>board</w:t>
      </w:r>
      <w:r>
        <w:rPr>
          <w:color w:val="231F20"/>
          <w:spacing w:val="-31"/>
          <w:sz w:val="18"/>
        </w:rPr>
        <w:t xml:space="preserve"> </w:t>
      </w:r>
      <w:r>
        <w:rPr>
          <w:color w:val="231F20"/>
          <w:sz w:val="18"/>
        </w:rPr>
        <w:t>the</w:t>
      </w:r>
      <w:r>
        <w:rPr>
          <w:color w:val="231F20"/>
          <w:spacing w:val="-31"/>
          <w:sz w:val="18"/>
        </w:rPr>
        <w:t xml:space="preserve"> </w:t>
      </w:r>
      <w:r>
        <w:rPr>
          <w:color w:val="231F20"/>
          <w:sz w:val="18"/>
        </w:rPr>
        <w:t>above-mentioned</w:t>
      </w:r>
      <w:r>
        <w:rPr>
          <w:color w:val="231F20"/>
          <w:spacing w:val="-31"/>
          <w:sz w:val="18"/>
        </w:rPr>
        <w:t xml:space="preserve"> </w:t>
      </w:r>
      <w:r>
        <w:rPr>
          <w:color w:val="231F20"/>
          <w:sz w:val="18"/>
        </w:rPr>
        <w:t>vessel,</w:t>
      </w:r>
      <w:r>
        <w:rPr>
          <w:color w:val="231F20"/>
          <w:spacing w:val="-31"/>
          <w:sz w:val="18"/>
        </w:rPr>
        <w:t xml:space="preserve"> </w:t>
      </w:r>
      <w:r>
        <w:rPr>
          <w:color w:val="231F20"/>
          <w:sz w:val="18"/>
        </w:rPr>
        <w:t>including, but not limited to all costs and expenses (including legal expenses)</w:t>
      </w:r>
      <w:r>
        <w:rPr>
          <w:color w:val="231F20"/>
          <w:spacing w:val="-9"/>
          <w:sz w:val="18"/>
        </w:rPr>
        <w:t xml:space="preserve"> </w:t>
      </w:r>
      <w:r>
        <w:rPr>
          <w:color w:val="231F20"/>
          <w:sz w:val="18"/>
        </w:rPr>
        <w:t>which</w:t>
      </w:r>
      <w:r>
        <w:rPr>
          <w:color w:val="231F20"/>
          <w:spacing w:val="-9"/>
          <w:sz w:val="18"/>
        </w:rPr>
        <w:t xml:space="preserve"> </w:t>
      </w:r>
      <w:r>
        <w:rPr>
          <w:color w:val="231F20"/>
          <w:sz w:val="18"/>
        </w:rPr>
        <w:t>you</w:t>
      </w:r>
      <w:r>
        <w:rPr>
          <w:color w:val="231F20"/>
          <w:spacing w:val="-9"/>
          <w:sz w:val="18"/>
        </w:rPr>
        <w:t xml:space="preserve"> </w:t>
      </w:r>
      <w:r>
        <w:rPr>
          <w:color w:val="231F20"/>
          <w:sz w:val="18"/>
        </w:rPr>
        <w:t>or</w:t>
      </w:r>
      <w:r>
        <w:rPr>
          <w:color w:val="231F20"/>
          <w:spacing w:val="-9"/>
          <w:sz w:val="18"/>
        </w:rPr>
        <w:t xml:space="preserve"> </w:t>
      </w:r>
      <w:r>
        <w:rPr>
          <w:color w:val="231F20"/>
          <w:sz w:val="18"/>
        </w:rPr>
        <w:t>they</w:t>
      </w:r>
      <w:r>
        <w:rPr>
          <w:color w:val="231F20"/>
          <w:spacing w:val="-9"/>
          <w:sz w:val="18"/>
        </w:rPr>
        <w:t xml:space="preserve"> </w:t>
      </w:r>
      <w:r>
        <w:rPr>
          <w:color w:val="231F20"/>
          <w:sz w:val="18"/>
        </w:rPr>
        <w:t>may</w:t>
      </w:r>
      <w:r>
        <w:rPr>
          <w:color w:val="231F20"/>
          <w:spacing w:val="-9"/>
          <w:sz w:val="18"/>
        </w:rPr>
        <w:t xml:space="preserve"> </w:t>
      </w:r>
      <w:r>
        <w:rPr>
          <w:color w:val="231F20"/>
          <w:sz w:val="18"/>
        </w:rPr>
        <w:t>incur</w:t>
      </w:r>
      <w:r>
        <w:rPr>
          <w:color w:val="231F20"/>
          <w:spacing w:val="-9"/>
          <w:sz w:val="18"/>
        </w:rPr>
        <w:t xml:space="preserve"> </w:t>
      </w:r>
      <w:r>
        <w:rPr>
          <w:color w:val="231F20"/>
          <w:sz w:val="18"/>
        </w:rPr>
        <w:t>in</w:t>
      </w:r>
      <w:r>
        <w:rPr>
          <w:color w:val="231F20"/>
          <w:spacing w:val="-9"/>
          <w:sz w:val="18"/>
        </w:rPr>
        <w:t xml:space="preserve"> </w:t>
      </w:r>
      <w:r>
        <w:rPr>
          <w:color w:val="231F20"/>
          <w:sz w:val="18"/>
        </w:rPr>
        <w:t>connection</w:t>
      </w:r>
      <w:r>
        <w:rPr>
          <w:color w:val="231F20"/>
          <w:spacing w:val="-9"/>
          <w:sz w:val="18"/>
        </w:rPr>
        <w:t xml:space="preserve"> </w:t>
      </w:r>
      <w:r>
        <w:rPr>
          <w:color w:val="231F20"/>
          <w:spacing w:val="-5"/>
          <w:sz w:val="18"/>
        </w:rPr>
        <w:t xml:space="preserve">with </w:t>
      </w:r>
      <w:r>
        <w:rPr>
          <w:color w:val="231F20"/>
          <w:sz w:val="18"/>
        </w:rPr>
        <w:t>any such claims, demands, actions, suits, losses, costs, charges, expenses, damages and</w:t>
      </w:r>
      <w:r>
        <w:rPr>
          <w:color w:val="231F20"/>
          <w:spacing w:val="-19"/>
          <w:sz w:val="18"/>
        </w:rPr>
        <w:t xml:space="preserve"> </w:t>
      </w:r>
      <w:r>
        <w:rPr>
          <w:color w:val="231F20"/>
          <w:sz w:val="18"/>
        </w:rPr>
        <w:t>liabilities.</w:t>
      </w:r>
    </w:p>
    <w:p w14:paraId="2C248FED" w14:textId="77777777" w:rsidR="00D27BD8" w:rsidRDefault="0025354E">
      <w:pPr>
        <w:pStyle w:val="ListParagraph"/>
        <w:numPr>
          <w:ilvl w:val="0"/>
          <w:numId w:val="1"/>
        </w:numPr>
        <w:tabs>
          <w:tab w:val="left" w:pos="316"/>
        </w:tabs>
        <w:spacing w:before="105" w:line="302" w:lineRule="auto"/>
        <w:ind w:hanging="200"/>
        <w:rPr>
          <w:sz w:val="18"/>
        </w:rPr>
      </w:pPr>
      <w:r>
        <w:rPr>
          <w:color w:val="231F20"/>
          <w:sz w:val="18"/>
        </w:rPr>
        <w:t>In</w:t>
      </w:r>
      <w:r>
        <w:rPr>
          <w:color w:val="231F20"/>
          <w:spacing w:val="-19"/>
          <w:sz w:val="18"/>
        </w:rPr>
        <w:t xml:space="preserve"> </w:t>
      </w:r>
      <w:r>
        <w:rPr>
          <w:color w:val="231F20"/>
          <w:sz w:val="18"/>
        </w:rPr>
        <w:t>the</w:t>
      </w:r>
      <w:r>
        <w:rPr>
          <w:color w:val="231F20"/>
          <w:spacing w:val="-18"/>
          <w:sz w:val="18"/>
        </w:rPr>
        <w:t xml:space="preserve"> </w:t>
      </w:r>
      <w:r>
        <w:rPr>
          <w:color w:val="231F20"/>
          <w:sz w:val="18"/>
        </w:rPr>
        <w:t>event</w:t>
      </w:r>
      <w:r>
        <w:rPr>
          <w:color w:val="231F20"/>
          <w:spacing w:val="-19"/>
          <w:sz w:val="18"/>
        </w:rPr>
        <w:t xml:space="preserve"> </w:t>
      </w:r>
      <w:r>
        <w:rPr>
          <w:color w:val="231F20"/>
          <w:sz w:val="18"/>
        </w:rPr>
        <w:t>of</w:t>
      </w:r>
      <w:r>
        <w:rPr>
          <w:color w:val="231F20"/>
          <w:spacing w:val="-19"/>
          <w:sz w:val="18"/>
        </w:rPr>
        <w:t xml:space="preserve"> </w:t>
      </w:r>
      <w:r>
        <w:rPr>
          <w:color w:val="231F20"/>
          <w:sz w:val="18"/>
        </w:rPr>
        <w:t>any</w:t>
      </w:r>
      <w:r>
        <w:rPr>
          <w:color w:val="231F20"/>
          <w:spacing w:val="-18"/>
          <w:sz w:val="18"/>
        </w:rPr>
        <w:t xml:space="preserve"> </w:t>
      </w:r>
      <w:r>
        <w:rPr>
          <w:color w:val="231F20"/>
          <w:sz w:val="18"/>
        </w:rPr>
        <w:t>proceedings</w:t>
      </w:r>
      <w:r>
        <w:rPr>
          <w:color w:val="231F20"/>
          <w:spacing w:val="-19"/>
          <w:sz w:val="18"/>
        </w:rPr>
        <w:t xml:space="preserve"> </w:t>
      </w:r>
      <w:r>
        <w:rPr>
          <w:color w:val="231F20"/>
          <w:sz w:val="18"/>
        </w:rPr>
        <w:t>being</w:t>
      </w:r>
      <w:r>
        <w:rPr>
          <w:color w:val="231F20"/>
          <w:spacing w:val="-18"/>
          <w:sz w:val="18"/>
        </w:rPr>
        <w:t xml:space="preserve"> </w:t>
      </w:r>
      <w:r>
        <w:rPr>
          <w:color w:val="231F20"/>
          <w:sz w:val="18"/>
        </w:rPr>
        <w:t>commenced</w:t>
      </w:r>
      <w:r>
        <w:rPr>
          <w:color w:val="231F20"/>
          <w:spacing w:val="-19"/>
          <w:sz w:val="18"/>
        </w:rPr>
        <w:t xml:space="preserve"> </w:t>
      </w:r>
      <w:r>
        <w:rPr>
          <w:color w:val="231F20"/>
          <w:spacing w:val="-3"/>
          <w:sz w:val="18"/>
        </w:rPr>
        <w:t xml:space="preserve">against </w:t>
      </w:r>
      <w:r>
        <w:rPr>
          <w:color w:val="231F20"/>
          <w:sz w:val="18"/>
        </w:rPr>
        <w:t>you</w:t>
      </w:r>
      <w:r>
        <w:rPr>
          <w:color w:val="231F20"/>
          <w:spacing w:val="-24"/>
          <w:sz w:val="18"/>
        </w:rPr>
        <w:t xml:space="preserve"> </w:t>
      </w:r>
      <w:r>
        <w:rPr>
          <w:color w:val="231F20"/>
          <w:sz w:val="18"/>
        </w:rPr>
        <w:t>or</w:t>
      </w:r>
      <w:r>
        <w:rPr>
          <w:color w:val="231F20"/>
          <w:spacing w:val="-24"/>
          <w:sz w:val="18"/>
        </w:rPr>
        <w:t xml:space="preserve"> </w:t>
      </w:r>
      <w:r>
        <w:rPr>
          <w:color w:val="231F20"/>
          <w:sz w:val="18"/>
        </w:rPr>
        <w:t>any</w:t>
      </w:r>
      <w:r>
        <w:rPr>
          <w:color w:val="231F20"/>
          <w:spacing w:val="-23"/>
          <w:sz w:val="18"/>
        </w:rPr>
        <w:t xml:space="preserve"> </w:t>
      </w:r>
      <w:r>
        <w:rPr>
          <w:color w:val="231F20"/>
          <w:sz w:val="18"/>
        </w:rPr>
        <w:t>of</w:t>
      </w:r>
      <w:r>
        <w:rPr>
          <w:color w:val="231F20"/>
          <w:spacing w:val="-24"/>
          <w:sz w:val="18"/>
        </w:rPr>
        <w:t xml:space="preserve"> </w:t>
      </w:r>
      <w:r>
        <w:rPr>
          <w:color w:val="231F20"/>
          <w:sz w:val="18"/>
        </w:rPr>
        <w:t>your</w:t>
      </w:r>
      <w:r>
        <w:rPr>
          <w:color w:val="231F20"/>
          <w:spacing w:val="-23"/>
          <w:sz w:val="18"/>
        </w:rPr>
        <w:t xml:space="preserve"> </w:t>
      </w:r>
      <w:r>
        <w:rPr>
          <w:color w:val="231F20"/>
          <w:sz w:val="18"/>
        </w:rPr>
        <w:t>servants</w:t>
      </w:r>
      <w:r>
        <w:rPr>
          <w:color w:val="231F20"/>
          <w:spacing w:val="-24"/>
          <w:sz w:val="18"/>
        </w:rPr>
        <w:t xml:space="preserve"> </w:t>
      </w:r>
      <w:r>
        <w:rPr>
          <w:color w:val="231F20"/>
          <w:sz w:val="18"/>
        </w:rPr>
        <w:t>or</w:t>
      </w:r>
      <w:r>
        <w:rPr>
          <w:color w:val="231F20"/>
          <w:spacing w:val="-23"/>
          <w:sz w:val="18"/>
        </w:rPr>
        <w:t xml:space="preserve"> </w:t>
      </w:r>
      <w:r>
        <w:rPr>
          <w:color w:val="231F20"/>
          <w:sz w:val="18"/>
        </w:rPr>
        <w:t>agents</w:t>
      </w:r>
      <w:r>
        <w:rPr>
          <w:color w:val="231F20"/>
          <w:spacing w:val="-24"/>
          <w:sz w:val="18"/>
        </w:rPr>
        <w:t xml:space="preserve"> </w:t>
      </w:r>
      <w:r>
        <w:rPr>
          <w:color w:val="231F20"/>
          <w:sz w:val="18"/>
        </w:rPr>
        <w:t>in</w:t>
      </w:r>
      <w:r>
        <w:rPr>
          <w:color w:val="231F20"/>
          <w:spacing w:val="-23"/>
          <w:sz w:val="18"/>
        </w:rPr>
        <w:t xml:space="preserve"> </w:t>
      </w:r>
      <w:r>
        <w:rPr>
          <w:color w:val="231F20"/>
          <w:sz w:val="18"/>
        </w:rPr>
        <w:t>connection</w:t>
      </w:r>
      <w:r>
        <w:rPr>
          <w:color w:val="231F20"/>
          <w:spacing w:val="-24"/>
          <w:sz w:val="18"/>
        </w:rPr>
        <w:t xml:space="preserve"> </w:t>
      </w:r>
      <w:r>
        <w:rPr>
          <w:color w:val="231F20"/>
          <w:sz w:val="18"/>
        </w:rPr>
        <w:t>with</w:t>
      </w:r>
      <w:r>
        <w:rPr>
          <w:color w:val="231F20"/>
          <w:spacing w:val="-23"/>
          <w:sz w:val="18"/>
        </w:rPr>
        <w:t xml:space="preserve"> </w:t>
      </w:r>
      <w:r>
        <w:rPr>
          <w:color w:val="231F20"/>
          <w:sz w:val="18"/>
        </w:rPr>
        <w:t>the Visitor coming on board and being on board the above mentioned</w:t>
      </w:r>
      <w:r>
        <w:rPr>
          <w:color w:val="231F20"/>
          <w:spacing w:val="-12"/>
          <w:sz w:val="18"/>
        </w:rPr>
        <w:t xml:space="preserve"> </w:t>
      </w:r>
      <w:r>
        <w:rPr>
          <w:color w:val="231F20"/>
          <w:sz w:val="18"/>
        </w:rPr>
        <w:t>vessel,</w:t>
      </w:r>
      <w:r>
        <w:rPr>
          <w:color w:val="231F20"/>
          <w:spacing w:val="-11"/>
          <w:sz w:val="18"/>
        </w:rPr>
        <w:t xml:space="preserve"> </w:t>
      </w:r>
      <w:r>
        <w:rPr>
          <w:color w:val="231F20"/>
          <w:sz w:val="18"/>
        </w:rPr>
        <w:t>to</w:t>
      </w:r>
      <w:r>
        <w:rPr>
          <w:color w:val="231F20"/>
          <w:spacing w:val="-11"/>
          <w:sz w:val="18"/>
        </w:rPr>
        <w:t xml:space="preserve"> </w:t>
      </w:r>
      <w:r>
        <w:rPr>
          <w:color w:val="231F20"/>
          <w:sz w:val="18"/>
        </w:rPr>
        <w:t>provide</w:t>
      </w:r>
      <w:r>
        <w:rPr>
          <w:color w:val="231F20"/>
          <w:spacing w:val="-12"/>
          <w:sz w:val="18"/>
        </w:rPr>
        <w:t xml:space="preserve"> </w:t>
      </w:r>
      <w:r>
        <w:rPr>
          <w:color w:val="231F20"/>
          <w:sz w:val="18"/>
        </w:rPr>
        <w:t>you</w:t>
      </w:r>
      <w:r>
        <w:rPr>
          <w:color w:val="231F20"/>
          <w:spacing w:val="-11"/>
          <w:sz w:val="18"/>
        </w:rPr>
        <w:t xml:space="preserve"> </w:t>
      </w:r>
      <w:r>
        <w:rPr>
          <w:color w:val="231F20"/>
          <w:sz w:val="18"/>
        </w:rPr>
        <w:t>or</w:t>
      </w:r>
      <w:r>
        <w:rPr>
          <w:color w:val="231F20"/>
          <w:spacing w:val="-11"/>
          <w:sz w:val="18"/>
        </w:rPr>
        <w:t xml:space="preserve"> </w:t>
      </w:r>
      <w:r>
        <w:rPr>
          <w:color w:val="231F20"/>
          <w:sz w:val="18"/>
        </w:rPr>
        <w:t>them</w:t>
      </w:r>
      <w:r>
        <w:rPr>
          <w:color w:val="231F20"/>
          <w:spacing w:val="-11"/>
          <w:sz w:val="18"/>
        </w:rPr>
        <w:t xml:space="preserve"> </w:t>
      </w:r>
      <w:r>
        <w:rPr>
          <w:color w:val="231F20"/>
          <w:sz w:val="18"/>
        </w:rPr>
        <w:t>on</w:t>
      </w:r>
      <w:r>
        <w:rPr>
          <w:color w:val="231F20"/>
          <w:spacing w:val="-12"/>
          <w:sz w:val="18"/>
        </w:rPr>
        <w:t xml:space="preserve"> </w:t>
      </w:r>
      <w:r>
        <w:rPr>
          <w:color w:val="231F20"/>
          <w:sz w:val="18"/>
        </w:rPr>
        <w:t>demand</w:t>
      </w:r>
      <w:r>
        <w:rPr>
          <w:color w:val="231F20"/>
          <w:spacing w:val="-11"/>
          <w:sz w:val="18"/>
        </w:rPr>
        <w:t xml:space="preserve"> </w:t>
      </w:r>
      <w:r>
        <w:rPr>
          <w:color w:val="231F20"/>
          <w:spacing w:val="-5"/>
          <w:sz w:val="18"/>
        </w:rPr>
        <w:t xml:space="preserve">with </w:t>
      </w:r>
      <w:r>
        <w:rPr>
          <w:color w:val="231F20"/>
          <w:sz w:val="18"/>
        </w:rPr>
        <w:t>sufficient funds to defend the</w:t>
      </w:r>
      <w:r>
        <w:rPr>
          <w:color w:val="231F20"/>
          <w:spacing w:val="-10"/>
          <w:sz w:val="18"/>
        </w:rPr>
        <w:t xml:space="preserve"> </w:t>
      </w:r>
      <w:r>
        <w:rPr>
          <w:color w:val="231F20"/>
          <w:sz w:val="18"/>
        </w:rPr>
        <w:t>same.</w:t>
      </w:r>
    </w:p>
    <w:p w14:paraId="412061E5" w14:textId="30D9D349" w:rsidR="008635BE" w:rsidRPr="002A3774" w:rsidRDefault="0025354E" w:rsidP="008635BE">
      <w:pPr>
        <w:pStyle w:val="ListParagraph"/>
        <w:numPr>
          <w:ilvl w:val="0"/>
          <w:numId w:val="1"/>
        </w:numPr>
        <w:tabs>
          <w:tab w:val="left" w:pos="316"/>
        </w:tabs>
        <w:spacing w:before="109" w:line="302" w:lineRule="auto"/>
        <w:ind w:hanging="199"/>
        <w:rPr>
          <w:sz w:val="18"/>
        </w:rPr>
      </w:pPr>
      <w:r>
        <w:rPr>
          <w:color w:val="231F20"/>
          <w:sz w:val="18"/>
        </w:rPr>
        <w:t>If,</w:t>
      </w:r>
      <w:r>
        <w:rPr>
          <w:color w:val="231F20"/>
          <w:spacing w:val="-23"/>
          <w:sz w:val="18"/>
        </w:rPr>
        <w:t xml:space="preserve"> </w:t>
      </w:r>
      <w:r>
        <w:rPr>
          <w:color w:val="231F20"/>
          <w:sz w:val="18"/>
        </w:rPr>
        <w:t>in</w:t>
      </w:r>
      <w:r>
        <w:rPr>
          <w:color w:val="231F20"/>
          <w:spacing w:val="-22"/>
          <w:sz w:val="18"/>
        </w:rPr>
        <w:t xml:space="preserve"> </w:t>
      </w:r>
      <w:r>
        <w:rPr>
          <w:color w:val="231F20"/>
          <w:sz w:val="18"/>
        </w:rPr>
        <w:t>connection</w:t>
      </w:r>
      <w:r>
        <w:rPr>
          <w:color w:val="231F20"/>
          <w:spacing w:val="-22"/>
          <w:sz w:val="18"/>
        </w:rPr>
        <w:t xml:space="preserve"> </w:t>
      </w:r>
      <w:r>
        <w:rPr>
          <w:color w:val="231F20"/>
          <w:sz w:val="18"/>
        </w:rPr>
        <w:t>with</w:t>
      </w:r>
      <w:r>
        <w:rPr>
          <w:color w:val="231F20"/>
          <w:spacing w:val="-23"/>
          <w:sz w:val="18"/>
        </w:rPr>
        <w:t xml:space="preserve"> </w:t>
      </w:r>
      <w:r>
        <w:rPr>
          <w:color w:val="231F20"/>
          <w:sz w:val="18"/>
        </w:rPr>
        <w:t>the</w:t>
      </w:r>
      <w:r>
        <w:rPr>
          <w:color w:val="231F20"/>
          <w:spacing w:val="-22"/>
          <w:sz w:val="18"/>
        </w:rPr>
        <w:t xml:space="preserve"> </w:t>
      </w:r>
      <w:r>
        <w:rPr>
          <w:color w:val="231F20"/>
          <w:sz w:val="18"/>
        </w:rPr>
        <w:t>Visitor</w:t>
      </w:r>
      <w:r>
        <w:rPr>
          <w:color w:val="231F20"/>
          <w:spacing w:val="-22"/>
          <w:sz w:val="18"/>
        </w:rPr>
        <w:t xml:space="preserve"> </w:t>
      </w:r>
      <w:r>
        <w:rPr>
          <w:color w:val="231F20"/>
          <w:sz w:val="18"/>
        </w:rPr>
        <w:t>coming</w:t>
      </w:r>
      <w:r>
        <w:rPr>
          <w:color w:val="231F20"/>
          <w:spacing w:val="-23"/>
          <w:sz w:val="18"/>
        </w:rPr>
        <w:t xml:space="preserve"> </w:t>
      </w:r>
      <w:r>
        <w:rPr>
          <w:color w:val="231F20"/>
          <w:sz w:val="18"/>
        </w:rPr>
        <w:t>on</w:t>
      </w:r>
      <w:r>
        <w:rPr>
          <w:color w:val="231F20"/>
          <w:spacing w:val="-22"/>
          <w:sz w:val="18"/>
        </w:rPr>
        <w:t xml:space="preserve"> </w:t>
      </w:r>
      <w:r>
        <w:rPr>
          <w:color w:val="231F20"/>
          <w:sz w:val="18"/>
        </w:rPr>
        <w:t>board</w:t>
      </w:r>
      <w:r>
        <w:rPr>
          <w:color w:val="231F20"/>
          <w:spacing w:val="-22"/>
          <w:sz w:val="18"/>
        </w:rPr>
        <w:t xml:space="preserve"> </w:t>
      </w:r>
      <w:r>
        <w:rPr>
          <w:color w:val="231F20"/>
          <w:sz w:val="18"/>
        </w:rPr>
        <w:t>and</w:t>
      </w:r>
      <w:r>
        <w:rPr>
          <w:color w:val="231F20"/>
          <w:spacing w:val="-23"/>
          <w:sz w:val="18"/>
        </w:rPr>
        <w:t xml:space="preserve"> </w:t>
      </w:r>
      <w:r>
        <w:rPr>
          <w:color w:val="231F20"/>
          <w:sz w:val="18"/>
        </w:rPr>
        <w:t>being on board the above mentioned vessel, the vessel, or</w:t>
      </w:r>
      <w:r>
        <w:rPr>
          <w:color w:val="231F20"/>
          <w:spacing w:val="-25"/>
          <w:sz w:val="18"/>
        </w:rPr>
        <w:t xml:space="preserve"> </w:t>
      </w:r>
      <w:r>
        <w:rPr>
          <w:color w:val="231F20"/>
          <w:sz w:val="18"/>
        </w:rPr>
        <w:t>any other vessel or property in the same or associated ownership,</w:t>
      </w:r>
      <w:r>
        <w:rPr>
          <w:color w:val="231F20"/>
          <w:spacing w:val="-9"/>
          <w:sz w:val="18"/>
        </w:rPr>
        <w:t xml:space="preserve"> </w:t>
      </w:r>
      <w:r>
        <w:rPr>
          <w:color w:val="231F20"/>
          <w:sz w:val="18"/>
        </w:rPr>
        <w:t>management</w:t>
      </w:r>
      <w:r>
        <w:rPr>
          <w:color w:val="231F20"/>
          <w:spacing w:val="-9"/>
          <w:sz w:val="18"/>
        </w:rPr>
        <w:t xml:space="preserve"> </w:t>
      </w:r>
      <w:r>
        <w:rPr>
          <w:color w:val="231F20"/>
          <w:sz w:val="18"/>
        </w:rPr>
        <w:t>or</w:t>
      </w:r>
      <w:r>
        <w:rPr>
          <w:color w:val="231F20"/>
          <w:spacing w:val="-9"/>
          <w:sz w:val="18"/>
        </w:rPr>
        <w:t xml:space="preserve"> </w:t>
      </w:r>
      <w:r>
        <w:rPr>
          <w:color w:val="231F20"/>
          <w:sz w:val="18"/>
        </w:rPr>
        <w:t>control,</w:t>
      </w:r>
      <w:r>
        <w:rPr>
          <w:color w:val="231F20"/>
          <w:spacing w:val="-9"/>
          <w:sz w:val="18"/>
        </w:rPr>
        <w:t xml:space="preserve"> </w:t>
      </w:r>
      <w:r>
        <w:rPr>
          <w:color w:val="231F20"/>
          <w:sz w:val="18"/>
        </w:rPr>
        <w:t>should</w:t>
      </w:r>
      <w:r>
        <w:rPr>
          <w:color w:val="231F20"/>
          <w:spacing w:val="-9"/>
          <w:sz w:val="18"/>
        </w:rPr>
        <w:t xml:space="preserve"> </w:t>
      </w:r>
      <w:r>
        <w:rPr>
          <w:color w:val="231F20"/>
          <w:sz w:val="18"/>
        </w:rPr>
        <w:t>be</w:t>
      </w:r>
      <w:r>
        <w:rPr>
          <w:color w:val="231F20"/>
          <w:spacing w:val="-9"/>
          <w:sz w:val="18"/>
        </w:rPr>
        <w:t xml:space="preserve"> </w:t>
      </w:r>
      <w:r>
        <w:rPr>
          <w:color w:val="231F20"/>
          <w:sz w:val="18"/>
        </w:rPr>
        <w:t>arrested</w:t>
      </w:r>
      <w:r>
        <w:rPr>
          <w:color w:val="231F20"/>
          <w:spacing w:val="-9"/>
          <w:sz w:val="18"/>
        </w:rPr>
        <w:t xml:space="preserve"> </w:t>
      </w:r>
      <w:r>
        <w:rPr>
          <w:color w:val="231F20"/>
          <w:spacing w:val="-10"/>
          <w:sz w:val="18"/>
        </w:rPr>
        <w:t xml:space="preserve">or </w:t>
      </w:r>
      <w:r>
        <w:rPr>
          <w:color w:val="231F20"/>
          <w:sz w:val="18"/>
        </w:rPr>
        <w:t>detained or should the arrest or detention thereof be threatened,</w:t>
      </w:r>
      <w:r>
        <w:rPr>
          <w:color w:val="231F20"/>
          <w:spacing w:val="-10"/>
          <w:sz w:val="18"/>
        </w:rPr>
        <w:t xml:space="preserve"> </w:t>
      </w:r>
      <w:r>
        <w:rPr>
          <w:color w:val="231F20"/>
          <w:sz w:val="18"/>
        </w:rPr>
        <w:t>or</w:t>
      </w:r>
      <w:r>
        <w:rPr>
          <w:color w:val="231F20"/>
          <w:spacing w:val="-9"/>
          <w:sz w:val="18"/>
        </w:rPr>
        <w:t xml:space="preserve"> </w:t>
      </w:r>
      <w:r>
        <w:rPr>
          <w:color w:val="231F20"/>
          <w:sz w:val="18"/>
        </w:rPr>
        <w:t>should</w:t>
      </w:r>
      <w:r>
        <w:rPr>
          <w:color w:val="231F20"/>
          <w:spacing w:val="-9"/>
          <w:sz w:val="18"/>
        </w:rPr>
        <w:t xml:space="preserve"> </w:t>
      </w:r>
      <w:r>
        <w:rPr>
          <w:color w:val="231F20"/>
          <w:sz w:val="18"/>
        </w:rPr>
        <w:t>there</w:t>
      </w:r>
      <w:r>
        <w:rPr>
          <w:color w:val="231F20"/>
          <w:spacing w:val="-9"/>
          <w:sz w:val="18"/>
        </w:rPr>
        <w:t xml:space="preserve"> </w:t>
      </w:r>
      <w:r>
        <w:rPr>
          <w:color w:val="231F20"/>
          <w:sz w:val="18"/>
        </w:rPr>
        <w:t>be</w:t>
      </w:r>
      <w:r>
        <w:rPr>
          <w:color w:val="231F20"/>
          <w:spacing w:val="-9"/>
          <w:sz w:val="18"/>
        </w:rPr>
        <w:t xml:space="preserve"> </w:t>
      </w:r>
      <w:r>
        <w:rPr>
          <w:color w:val="231F20"/>
          <w:sz w:val="18"/>
        </w:rPr>
        <w:t>any</w:t>
      </w:r>
      <w:r>
        <w:rPr>
          <w:color w:val="231F20"/>
          <w:spacing w:val="-9"/>
          <w:sz w:val="18"/>
        </w:rPr>
        <w:t xml:space="preserve"> </w:t>
      </w:r>
      <w:r>
        <w:rPr>
          <w:color w:val="231F20"/>
          <w:sz w:val="18"/>
        </w:rPr>
        <w:t>interference</w:t>
      </w:r>
      <w:r>
        <w:rPr>
          <w:color w:val="231F20"/>
          <w:spacing w:val="-10"/>
          <w:sz w:val="18"/>
        </w:rPr>
        <w:t xml:space="preserve"> </w:t>
      </w:r>
      <w:r>
        <w:rPr>
          <w:color w:val="231F20"/>
          <w:sz w:val="18"/>
        </w:rPr>
        <w:t>in</w:t>
      </w:r>
      <w:r>
        <w:rPr>
          <w:color w:val="231F20"/>
          <w:spacing w:val="-9"/>
          <w:sz w:val="18"/>
        </w:rPr>
        <w:t xml:space="preserve"> </w:t>
      </w:r>
      <w:r>
        <w:rPr>
          <w:color w:val="231F20"/>
          <w:sz w:val="18"/>
        </w:rPr>
        <w:t>the</w:t>
      </w:r>
      <w:r>
        <w:rPr>
          <w:color w:val="231F20"/>
          <w:spacing w:val="-9"/>
          <w:sz w:val="18"/>
        </w:rPr>
        <w:t xml:space="preserve"> </w:t>
      </w:r>
      <w:r>
        <w:rPr>
          <w:color w:val="231F20"/>
          <w:sz w:val="18"/>
        </w:rPr>
        <w:t>use or</w:t>
      </w:r>
      <w:r>
        <w:rPr>
          <w:color w:val="231F20"/>
          <w:spacing w:val="-19"/>
          <w:sz w:val="18"/>
        </w:rPr>
        <w:t xml:space="preserve"> </w:t>
      </w:r>
      <w:r>
        <w:rPr>
          <w:color w:val="231F20"/>
          <w:sz w:val="18"/>
        </w:rPr>
        <w:t>trading</w:t>
      </w:r>
      <w:r>
        <w:rPr>
          <w:color w:val="231F20"/>
          <w:spacing w:val="-19"/>
          <w:sz w:val="18"/>
        </w:rPr>
        <w:t xml:space="preserve"> </w:t>
      </w:r>
      <w:r>
        <w:rPr>
          <w:color w:val="231F20"/>
          <w:sz w:val="18"/>
        </w:rPr>
        <w:t>of</w:t>
      </w:r>
      <w:r>
        <w:rPr>
          <w:color w:val="231F20"/>
          <w:spacing w:val="-19"/>
          <w:sz w:val="18"/>
        </w:rPr>
        <w:t xml:space="preserve"> </w:t>
      </w:r>
      <w:r>
        <w:rPr>
          <w:color w:val="231F20"/>
          <w:sz w:val="18"/>
        </w:rPr>
        <w:t>the</w:t>
      </w:r>
      <w:r>
        <w:rPr>
          <w:color w:val="231F20"/>
          <w:spacing w:val="-19"/>
          <w:sz w:val="18"/>
        </w:rPr>
        <w:t xml:space="preserve"> </w:t>
      </w:r>
      <w:r>
        <w:rPr>
          <w:color w:val="231F20"/>
          <w:sz w:val="18"/>
        </w:rPr>
        <w:t>vessel</w:t>
      </w:r>
      <w:r>
        <w:rPr>
          <w:color w:val="231F20"/>
          <w:spacing w:val="-19"/>
          <w:sz w:val="18"/>
        </w:rPr>
        <w:t xml:space="preserve"> </w:t>
      </w:r>
      <w:r>
        <w:rPr>
          <w:color w:val="231F20"/>
          <w:sz w:val="18"/>
        </w:rPr>
        <w:t>(whether</w:t>
      </w:r>
      <w:r>
        <w:rPr>
          <w:color w:val="231F20"/>
          <w:spacing w:val="-19"/>
          <w:sz w:val="18"/>
        </w:rPr>
        <w:t xml:space="preserve"> </w:t>
      </w:r>
      <w:r>
        <w:rPr>
          <w:color w:val="231F20"/>
          <w:sz w:val="18"/>
        </w:rPr>
        <w:t>by</w:t>
      </w:r>
      <w:r>
        <w:rPr>
          <w:color w:val="231F20"/>
          <w:spacing w:val="-19"/>
          <w:sz w:val="18"/>
        </w:rPr>
        <w:t xml:space="preserve"> </w:t>
      </w:r>
      <w:r>
        <w:rPr>
          <w:color w:val="231F20"/>
          <w:sz w:val="18"/>
        </w:rPr>
        <w:t>virtue</w:t>
      </w:r>
      <w:r>
        <w:rPr>
          <w:color w:val="231F20"/>
          <w:spacing w:val="-19"/>
          <w:sz w:val="18"/>
        </w:rPr>
        <w:t xml:space="preserve"> </w:t>
      </w:r>
      <w:r>
        <w:rPr>
          <w:color w:val="231F20"/>
          <w:sz w:val="18"/>
        </w:rPr>
        <w:t>of</w:t>
      </w:r>
      <w:r>
        <w:rPr>
          <w:color w:val="231F20"/>
          <w:spacing w:val="-19"/>
          <w:sz w:val="18"/>
        </w:rPr>
        <w:t xml:space="preserve"> </w:t>
      </w:r>
      <w:r>
        <w:rPr>
          <w:color w:val="231F20"/>
          <w:sz w:val="18"/>
        </w:rPr>
        <w:t>a</w:t>
      </w:r>
      <w:r>
        <w:rPr>
          <w:color w:val="231F20"/>
          <w:spacing w:val="-19"/>
          <w:sz w:val="18"/>
        </w:rPr>
        <w:t xml:space="preserve"> </w:t>
      </w:r>
      <w:r>
        <w:rPr>
          <w:color w:val="231F20"/>
          <w:sz w:val="18"/>
        </w:rPr>
        <w:t>caveat</w:t>
      </w:r>
      <w:r>
        <w:rPr>
          <w:color w:val="231F20"/>
          <w:spacing w:val="-19"/>
          <w:sz w:val="18"/>
        </w:rPr>
        <w:t xml:space="preserve"> </w:t>
      </w:r>
      <w:r>
        <w:rPr>
          <w:color w:val="231F20"/>
          <w:spacing w:val="-4"/>
          <w:sz w:val="18"/>
        </w:rPr>
        <w:t xml:space="preserve">being </w:t>
      </w:r>
      <w:r>
        <w:rPr>
          <w:color w:val="231F20"/>
          <w:sz w:val="18"/>
        </w:rPr>
        <w:t xml:space="preserve">entered on the </w:t>
      </w:r>
      <w:r>
        <w:rPr>
          <w:color w:val="231F20"/>
          <w:spacing w:val="-4"/>
          <w:sz w:val="18"/>
        </w:rPr>
        <w:t xml:space="preserve">ship’s </w:t>
      </w:r>
      <w:r>
        <w:rPr>
          <w:color w:val="231F20"/>
          <w:sz w:val="18"/>
        </w:rPr>
        <w:t>registry or otherwise howsoever),</w:t>
      </w:r>
      <w:r>
        <w:rPr>
          <w:color w:val="231F20"/>
          <w:spacing w:val="-32"/>
          <w:sz w:val="18"/>
        </w:rPr>
        <w:t xml:space="preserve"> </w:t>
      </w:r>
      <w:r>
        <w:rPr>
          <w:color w:val="231F20"/>
          <w:spacing w:val="-12"/>
          <w:sz w:val="18"/>
        </w:rPr>
        <w:t xml:space="preserve">to </w:t>
      </w:r>
      <w:r>
        <w:rPr>
          <w:color w:val="231F20"/>
          <w:sz w:val="18"/>
        </w:rPr>
        <w:t xml:space="preserve">provide on demand such bail or other security as may </w:t>
      </w:r>
      <w:r>
        <w:rPr>
          <w:color w:val="231F20"/>
          <w:spacing w:val="-9"/>
          <w:sz w:val="18"/>
        </w:rPr>
        <w:t xml:space="preserve">be </w:t>
      </w:r>
      <w:r>
        <w:rPr>
          <w:color w:val="231F20"/>
          <w:sz w:val="18"/>
        </w:rPr>
        <w:t>required</w:t>
      </w:r>
      <w:r>
        <w:rPr>
          <w:color w:val="231F20"/>
          <w:spacing w:val="-26"/>
          <w:sz w:val="18"/>
        </w:rPr>
        <w:t xml:space="preserve"> </w:t>
      </w:r>
      <w:r>
        <w:rPr>
          <w:color w:val="231F20"/>
          <w:sz w:val="18"/>
        </w:rPr>
        <w:t>to</w:t>
      </w:r>
      <w:r>
        <w:rPr>
          <w:color w:val="231F20"/>
          <w:spacing w:val="-26"/>
          <w:sz w:val="18"/>
        </w:rPr>
        <w:t xml:space="preserve"> </w:t>
      </w:r>
      <w:r>
        <w:rPr>
          <w:color w:val="231F20"/>
          <w:sz w:val="18"/>
        </w:rPr>
        <w:t>prevent</w:t>
      </w:r>
      <w:r>
        <w:rPr>
          <w:color w:val="231F20"/>
          <w:spacing w:val="-25"/>
          <w:sz w:val="18"/>
        </w:rPr>
        <w:t xml:space="preserve"> </w:t>
      </w:r>
      <w:r>
        <w:rPr>
          <w:color w:val="231F20"/>
          <w:sz w:val="18"/>
        </w:rPr>
        <w:t>such</w:t>
      </w:r>
      <w:r>
        <w:rPr>
          <w:color w:val="231F20"/>
          <w:spacing w:val="-26"/>
          <w:sz w:val="18"/>
        </w:rPr>
        <w:t xml:space="preserve"> </w:t>
      </w:r>
      <w:r>
        <w:rPr>
          <w:color w:val="231F20"/>
          <w:sz w:val="18"/>
        </w:rPr>
        <w:t>arrest</w:t>
      </w:r>
      <w:r>
        <w:rPr>
          <w:color w:val="231F20"/>
          <w:spacing w:val="-25"/>
          <w:sz w:val="18"/>
        </w:rPr>
        <w:t xml:space="preserve"> </w:t>
      </w:r>
      <w:r>
        <w:rPr>
          <w:color w:val="231F20"/>
          <w:sz w:val="18"/>
        </w:rPr>
        <w:t>or</w:t>
      </w:r>
      <w:r>
        <w:rPr>
          <w:color w:val="231F20"/>
          <w:spacing w:val="-26"/>
          <w:sz w:val="18"/>
        </w:rPr>
        <w:t xml:space="preserve"> </w:t>
      </w:r>
      <w:r>
        <w:rPr>
          <w:color w:val="231F20"/>
          <w:sz w:val="18"/>
        </w:rPr>
        <w:t>detention</w:t>
      </w:r>
      <w:r>
        <w:rPr>
          <w:color w:val="231F20"/>
          <w:spacing w:val="-26"/>
          <w:sz w:val="18"/>
        </w:rPr>
        <w:t xml:space="preserve"> </w:t>
      </w:r>
      <w:r>
        <w:rPr>
          <w:color w:val="231F20"/>
          <w:sz w:val="18"/>
        </w:rPr>
        <w:t>or</w:t>
      </w:r>
      <w:r>
        <w:rPr>
          <w:color w:val="231F20"/>
          <w:spacing w:val="-25"/>
          <w:sz w:val="18"/>
        </w:rPr>
        <w:t xml:space="preserve"> </w:t>
      </w:r>
      <w:r>
        <w:rPr>
          <w:color w:val="231F20"/>
          <w:sz w:val="18"/>
        </w:rPr>
        <w:t>to</w:t>
      </w:r>
      <w:r>
        <w:rPr>
          <w:color w:val="231F20"/>
          <w:spacing w:val="-26"/>
          <w:sz w:val="18"/>
        </w:rPr>
        <w:t xml:space="preserve"> </w:t>
      </w:r>
      <w:r>
        <w:rPr>
          <w:color w:val="231F20"/>
          <w:sz w:val="18"/>
        </w:rPr>
        <w:t>secure</w:t>
      </w:r>
      <w:r>
        <w:rPr>
          <w:color w:val="231F20"/>
          <w:spacing w:val="-25"/>
          <w:sz w:val="18"/>
        </w:rPr>
        <w:t xml:space="preserve"> </w:t>
      </w:r>
      <w:r>
        <w:rPr>
          <w:color w:val="231F20"/>
          <w:sz w:val="18"/>
        </w:rPr>
        <w:t>the release of such vessel or property or to remove such interference and to indemnify you in respect of any liability, loss, damage or expense caused by such arrest or detention or threatened arrest or detention or such interference, whether or not such arrest or detention or threatened</w:t>
      </w:r>
      <w:r>
        <w:rPr>
          <w:color w:val="231F20"/>
          <w:spacing w:val="-18"/>
          <w:sz w:val="18"/>
        </w:rPr>
        <w:t xml:space="preserve"> </w:t>
      </w:r>
      <w:r>
        <w:rPr>
          <w:color w:val="231F20"/>
          <w:sz w:val="18"/>
        </w:rPr>
        <w:t>arrest</w:t>
      </w:r>
      <w:r>
        <w:rPr>
          <w:color w:val="231F20"/>
          <w:spacing w:val="-17"/>
          <w:sz w:val="18"/>
        </w:rPr>
        <w:t xml:space="preserve"> </w:t>
      </w:r>
      <w:r>
        <w:rPr>
          <w:color w:val="231F20"/>
          <w:sz w:val="18"/>
        </w:rPr>
        <w:t>or</w:t>
      </w:r>
      <w:r>
        <w:rPr>
          <w:color w:val="231F20"/>
          <w:spacing w:val="-18"/>
          <w:sz w:val="18"/>
        </w:rPr>
        <w:t xml:space="preserve"> </w:t>
      </w:r>
      <w:r>
        <w:rPr>
          <w:color w:val="231F20"/>
          <w:sz w:val="18"/>
        </w:rPr>
        <w:t>detention</w:t>
      </w:r>
      <w:r>
        <w:rPr>
          <w:color w:val="231F20"/>
          <w:spacing w:val="-17"/>
          <w:sz w:val="18"/>
        </w:rPr>
        <w:t xml:space="preserve"> </w:t>
      </w:r>
      <w:r>
        <w:rPr>
          <w:color w:val="231F20"/>
          <w:sz w:val="18"/>
        </w:rPr>
        <w:t>or</w:t>
      </w:r>
      <w:r>
        <w:rPr>
          <w:color w:val="231F20"/>
          <w:spacing w:val="-17"/>
          <w:sz w:val="18"/>
        </w:rPr>
        <w:t xml:space="preserve"> </w:t>
      </w:r>
      <w:r>
        <w:rPr>
          <w:color w:val="231F20"/>
          <w:sz w:val="18"/>
        </w:rPr>
        <w:t>such</w:t>
      </w:r>
      <w:r>
        <w:rPr>
          <w:color w:val="231F20"/>
          <w:spacing w:val="-18"/>
          <w:sz w:val="18"/>
        </w:rPr>
        <w:t xml:space="preserve"> </w:t>
      </w:r>
      <w:r>
        <w:rPr>
          <w:color w:val="231F20"/>
          <w:sz w:val="18"/>
        </w:rPr>
        <w:t>interference</w:t>
      </w:r>
      <w:r>
        <w:rPr>
          <w:color w:val="231F20"/>
          <w:spacing w:val="-17"/>
          <w:sz w:val="18"/>
        </w:rPr>
        <w:t xml:space="preserve"> </w:t>
      </w:r>
      <w:r>
        <w:rPr>
          <w:color w:val="231F20"/>
          <w:sz w:val="18"/>
        </w:rPr>
        <w:t>may</w:t>
      </w:r>
      <w:r>
        <w:rPr>
          <w:color w:val="231F20"/>
          <w:spacing w:val="-17"/>
          <w:sz w:val="18"/>
        </w:rPr>
        <w:t xml:space="preserve"> </w:t>
      </w:r>
      <w:r>
        <w:rPr>
          <w:color w:val="231F20"/>
          <w:spacing w:val="-11"/>
          <w:sz w:val="18"/>
        </w:rPr>
        <w:t xml:space="preserve">be </w:t>
      </w:r>
      <w:r>
        <w:rPr>
          <w:color w:val="231F20"/>
          <w:sz w:val="18"/>
        </w:rPr>
        <w:t>justified.</w:t>
      </w:r>
    </w:p>
    <w:p w14:paraId="377BF7D7" w14:textId="32AB4530" w:rsidR="008635BE" w:rsidRPr="002A3774" w:rsidRDefault="00E04FF4" w:rsidP="002A3774">
      <w:pPr>
        <w:pStyle w:val="ListParagraph"/>
        <w:numPr>
          <w:ilvl w:val="0"/>
          <w:numId w:val="1"/>
        </w:numPr>
        <w:tabs>
          <w:tab w:val="left" w:pos="316"/>
        </w:tabs>
        <w:spacing w:before="109" w:line="302" w:lineRule="auto"/>
        <w:ind w:hanging="199"/>
        <w:rPr>
          <w:sz w:val="18"/>
        </w:rPr>
      </w:pPr>
      <w:r>
        <w:rPr>
          <w:b/>
          <w:color w:val="231F20"/>
          <w:sz w:val="18"/>
          <w:szCs w:val="18"/>
        </w:rPr>
        <w:t xml:space="preserve">We </w:t>
      </w:r>
      <w:r w:rsidR="00DC08F6">
        <w:rPr>
          <w:b/>
          <w:color w:val="231F20"/>
          <w:sz w:val="18"/>
          <w:szCs w:val="18"/>
        </w:rPr>
        <w:t xml:space="preserve">will </w:t>
      </w:r>
      <w:r w:rsidR="00740186">
        <w:rPr>
          <w:b/>
          <w:color w:val="231F20"/>
          <w:sz w:val="18"/>
          <w:szCs w:val="18"/>
        </w:rPr>
        <w:t xml:space="preserve"> ensure  that</w:t>
      </w:r>
      <w:r w:rsidR="00DC08F6">
        <w:rPr>
          <w:b/>
          <w:color w:val="231F20"/>
          <w:sz w:val="18"/>
          <w:szCs w:val="18"/>
        </w:rPr>
        <w:t xml:space="preserve"> the Visitor is informed in writing prior to embarking the Vessel  that the Visitor must </w:t>
      </w:r>
      <w:r w:rsidR="00740186">
        <w:rPr>
          <w:b/>
          <w:color w:val="231F20"/>
          <w:sz w:val="18"/>
          <w:szCs w:val="18"/>
        </w:rPr>
        <w:t xml:space="preserve">  follow the</w:t>
      </w:r>
      <w:r w:rsidR="00DC08F6">
        <w:rPr>
          <w:b/>
          <w:color w:val="231F20"/>
          <w:sz w:val="18"/>
          <w:szCs w:val="18"/>
        </w:rPr>
        <w:t xml:space="preserve"> Vessels </w:t>
      </w:r>
      <w:r w:rsidR="00740186">
        <w:rPr>
          <w:b/>
          <w:color w:val="231F20"/>
          <w:sz w:val="18"/>
          <w:szCs w:val="18"/>
        </w:rPr>
        <w:t xml:space="preserve"> rules and </w:t>
      </w:r>
      <w:r w:rsidR="00DC08F6">
        <w:rPr>
          <w:b/>
          <w:color w:val="231F20"/>
          <w:sz w:val="18"/>
          <w:szCs w:val="18"/>
        </w:rPr>
        <w:t>safety procedures  regarding Coronavirus</w:t>
      </w:r>
      <w:r w:rsidR="00740186">
        <w:rPr>
          <w:b/>
          <w:color w:val="231F20"/>
          <w:sz w:val="18"/>
          <w:szCs w:val="18"/>
        </w:rPr>
        <w:t xml:space="preserve"> applicable at the time</w:t>
      </w:r>
      <w:r w:rsidR="00DC08F6">
        <w:rPr>
          <w:b/>
          <w:color w:val="231F20"/>
          <w:sz w:val="18"/>
          <w:szCs w:val="18"/>
        </w:rPr>
        <w:t xml:space="preserve"> that the Visitor is</w:t>
      </w:r>
      <w:r w:rsidR="00740186">
        <w:rPr>
          <w:b/>
          <w:color w:val="231F20"/>
          <w:sz w:val="18"/>
          <w:szCs w:val="18"/>
        </w:rPr>
        <w:t xml:space="preserve"> on board and </w:t>
      </w:r>
      <w:r>
        <w:rPr>
          <w:b/>
          <w:color w:val="231F20"/>
          <w:sz w:val="18"/>
          <w:szCs w:val="18"/>
        </w:rPr>
        <w:t>we</w:t>
      </w:r>
      <w:r w:rsidR="00DC08F6">
        <w:rPr>
          <w:b/>
          <w:color w:val="231F20"/>
          <w:sz w:val="18"/>
          <w:szCs w:val="18"/>
        </w:rPr>
        <w:t xml:space="preserve"> will get written confirmation from the Visitor one day be</w:t>
      </w:r>
      <w:r w:rsidR="00DA4C90">
        <w:rPr>
          <w:b/>
          <w:color w:val="231F20"/>
          <w:sz w:val="18"/>
          <w:szCs w:val="18"/>
        </w:rPr>
        <w:t>fore the Visitor boards the Vessel</w:t>
      </w:r>
      <w:r w:rsidR="00DC08F6">
        <w:rPr>
          <w:b/>
          <w:color w:val="231F20"/>
          <w:sz w:val="18"/>
          <w:szCs w:val="18"/>
        </w:rPr>
        <w:t xml:space="preserve"> </w:t>
      </w:r>
      <w:r w:rsidR="00774CD1">
        <w:rPr>
          <w:b/>
          <w:color w:val="231F20"/>
          <w:sz w:val="18"/>
          <w:szCs w:val="18"/>
        </w:rPr>
        <w:t xml:space="preserve">that </w:t>
      </w:r>
      <w:r w:rsidR="00774CD1" w:rsidRPr="00774CD1">
        <w:rPr>
          <w:sz w:val="18"/>
          <w:szCs w:val="18"/>
          <w:lang w:eastAsia="en-GB"/>
        </w:rPr>
        <w:t>t</w:t>
      </w:r>
      <w:r w:rsidR="008635BE" w:rsidRPr="002A3774">
        <w:rPr>
          <w:sz w:val="18"/>
          <w:szCs w:val="18"/>
          <w:lang w:eastAsia="en-GB"/>
        </w:rPr>
        <w:t>he Visitor does not have;</w:t>
      </w:r>
    </w:p>
    <w:p w14:paraId="29DFD4D0" w14:textId="77777777" w:rsidR="008635BE" w:rsidRPr="00AA170B" w:rsidRDefault="008635BE" w:rsidP="008635BE">
      <w:pPr>
        <w:pStyle w:val="ListParagraph"/>
        <w:numPr>
          <w:ilvl w:val="0"/>
          <w:numId w:val="3"/>
        </w:numPr>
        <w:tabs>
          <w:tab w:val="left" w:pos="431"/>
        </w:tabs>
        <w:spacing w:before="110" w:line="302" w:lineRule="auto"/>
        <w:ind w:right="104"/>
        <w:jc w:val="left"/>
        <w:rPr>
          <w:sz w:val="18"/>
          <w:szCs w:val="18"/>
          <w:lang w:eastAsia="en-GB"/>
        </w:rPr>
      </w:pPr>
      <w:r w:rsidRPr="00AA170B">
        <w:rPr>
          <w:rFonts w:eastAsia="Times New Roman"/>
          <w:color w:val="333333"/>
          <w:sz w:val="18"/>
          <w:szCs w:val="18"/>
          <w:lang w:eastAsia="en-GB"/>
        </w:rPr>
        <w:t xml:space="preserve">a  high temperature of over 37.8 degrees </w:t>
      </w:r>
    </w:p>
    <w:p w14:paraId="0AF40403" w14:textId="77777777" w:rsidR="008635BE" w:rsidRPr="00AA170B" w:rsidRDefault="008635BE" w:rsidP="008635BE">
      <w:pPr>
        <w:pStyle w:val="ListParagraph"/>
        <w:numPr>
          <w:ilvl w:val="0"/>
          <w:numId w:val="3"/>
        </w:numPr>
        <w:tabs>
          <w:tab w:val="left" w:pos="431"/>
        </w:tabs>
        <w:spacing w:before="110" w:line="302" w:lineRule="auto"/>
        <w:ind w:right="104"/>
        <w:jc w:val="left"/>
        <w:rPr>
          <w:sz w:val="18"/>
          <w:szCs w:val="18"/>
          <w:lang w:eastAsia="en-GB"/>
        </w:rPr>
      </w:pPr>
      <w:r w:rsidRPr="00D24857">
        <w:rPr>
          <w:rFonts w:eastAsia="Times New Roman"/>
          <w:color w:val="333333"/>
          <w:sz w:val="18"/>
          <w:szCs w:val="18"/>
          <w:lang w:eastAsia="en-GB"/>
        </w:rPr>
        <w:t xml:space="preserve">a </w:t>
      </w:r>
      <w:r w:rsidRPr="00AA170B">
        <w:rPr>
          <w:rFonts w:eastAsia="Times New Roman"/>
          <w:color w:val="333333"/>
          <w:sz w:val="18"/>
          <w:szCs w:val="18"/>
          <w:lang w:eastAsia="en-GB"/>
        </w:rPr>
        <w:t xml:space="preserve">continuous cough for more than an hour, or 3 or more coughing episodes in 24 hours </w:t>
      </w:r>
    </w:p>
    <w:p w14:paraId="4E4A8F67" w14:textId="77777777" w:rsidR="008635BE" w:rsidRPr="00AA170B" w:rsidRDefault="008635BE" w:rsidP="008635BE">
      <w:pPr>
        <w:pStyle w:val="ListParagraph"/>
        <w:numPr>
          <w:ilvl w:val="0"/>
          <w:numId w:val="3"/>
        </w:numPr>
        <w:tabs>
          <w:tab w:val="left" w:pos="431"/>
        </w:tabs>
        <w:spacing w:before="110" w:line="302" w:lineRule="auto"/>
        <w:ind w:right="104"/>
        <w:jc w:val="left"/>
        <w:rPr>
          <w:sz w:val="18"/>
          <w:szCs w:val="18"/>
          <w:lang w:eastAsia="en-GB"/>
        </w:rPr>
      </w:pPr>
      <w:r w:rsidRPr="00D24857">
        <w:rPr>
          <w:rFonts w:eastAsia="Times New Roman"/>
          <w:bCs/>
          <w:color w:val="333333"/>
          <w:sz w:val="18"/>
          <w:szCs w:val="18"/>
          <w:lang w:eastAsia="en-GB"/>
        </w:rPr>
        <w:t>any</w:t>
      </w:r>
      <w:r w:rsidRPr="00AA170B">
        <w:rPr>
          <w:rFonts w:eastAsia="Times New Roman"/>
          <w:bCs/>
          <w:color w:val="333333"/>
          <w:sz w:val="18"/>
          <w:szCs w:val="18"/>
          <w:lang w:eastAsia="en-GB"/>
        </w:rPr>
        <w:t xml:space="preserve"> loss or change of sense of smell or taste</w:t>
      </w:r>
    </w:p>
    <w:p w14:paraId="1D6C319F" w14:textId="77777777" w:rsidR="008635BE" w:rsidRPr="00AA170B" w:rsidRDefault="008635BE" w:rsidP="008635BE">
      <w:pPr>
        <w:pStyle w:val="ListParagraph"/>
        <w:numPr>
          <w:ilvl w:val="0"/>
          <w:numId w:val="3"/>
        </w:numPr>
        <w:tabs>
          <w:tab w:val="left" w:pos="431"/>
        </w:tabs>
        <w:spacing w:before="110" w:line="302" w:lineRule="auto"/>
        <w:ind w:right="104"/>
        <w:jc w:val="left"/>
        <w:rPr>
          <w:sz w:val="18"/>
          <w:szCs w:val="18"/>
          <w:lang w:eastAsia="en-GB"/>
        </w:rPr>
      </w:pPr>
      <w:r w:rsidRPr="00D24857">
        <w:rPr>
          <w:rFonts w:eastAsia="Times New Roman"/>
          <w:color w:val="333333"/>
          <w:sz w:val="18"/>
          <w:szCs w:val="18"/>
          <w:lang w:eastAsia="en-GB"/>
        </w:rPr>
        <w:t>h</w:t>
      </w:r>
      <w:r w:rsidRPr="00AA170B">
        <w:rPr>
          <w:rFonts w:eastAsia="Times New Roman"/>
          <w:color w:val="333333"/>
          <w:sz w:val="18"/>
          <w:szCs w:val="18"/>
          <w:lang w:eastAsia="en-GB"/>
        </w:rPr>
        <w:t>as not been in contact with anyone who has been diagnosed with C</w:t>
      </w:r>
      <w:r w:rsidRPr="00D24857">
        <w:rPr>
          <w:rFonts w:eastAsia="Times New Roman"/>
          <w:color w:val="333333"/>
          <w:sz w:val="18"/>
          <w:szCs w:val="18"/>
          <w:lang w:eastAsia="en-GB"/>
        </w:rPr>
        <w:t>oronavirus</w:t>
      </w:r>
    </w:p>
    <w:p w14:paraId="5AB85403" w14:textId="77777777" w:rsidR="008635BE" w:rsidRPr="00AA170B" w:rsidRDefault="008635BE" w:rsidP="008635BE">
      <w:pPr>
        <w:pStyle w:val="ListParagraph"/>
        <w:numPr>
          <w:ilvl w:val="0"/>
          <w:numId w:val="3"/>
        </w:numPr>
        <w:tabs>
          <w:tab w:val="left" w:pos="431"/>
        </w:tabs>
        <w:spacing w:before="110" w:line="302" w:lineRule="auto"/>
        <w:ind w:right="104"/>
        <w:jc w:val="left"/>
        <w:rPr>
          <w:sz w:val="18"/>
          <w:szCs w:val="18"/>
          <w:lang w:eastAsia="en-GB"/>
        </w:rPr>
      </w:pPr>
      <w:r w:rsidRPr="00D24857">
        <w:rPr>
          <w:rFonts w:eastAsia="Times New Roman"/>
          <w:color w:val="333333"/>
          <w:sz w:val="18"/>
          <w:szCs w:val="18"/>
          <w:lang w:eastAsia="en-GB"/>
        </w:rPr>
        <w:t>h</w:t>
      </w:r>
      <w:r w:rsidRPr="00AA170B">
        <w:rPr>
          <w:rFonts w:eastAsia="Times New Roman"/>
          <w:color w:val="333333"/>
          <w:sz w:val="18"/>
          <w:szCs w:val="18"/>
          <w:lang w:eastAsia="en-GB"/>
        </w:rPr>
        <w:t>as not been in contact with anyone who has</w:t>
      </w:r>
      <w:r w:rsidRPr="00D24857">
        <w:rPr>
          <w:rFonts w:eastAsia="Times New Roman"/>
          <w:color w:val="333333"/>
          <w:sz w:val="18"/>
          <w:szCs w:val="18"/>
          <w:lang w:eastAsia="en-GB"/>
        </w:rPr>
        <w:t xml:space="preserve"> </w:t>
      </w:r>
      <w:r w:rsidRPr="00AA170B">
        <w:rPr>
          <w:rFonts w:eastAsia="Times New Roman"/>
          <w:color w:val="333333"/>
          <w:sz w:val="18"/>
          <w:szCs w:val="18"/>
          <w:lang w:eastAsia="en-GB"/>
        </w:rPr>
        <w:t>been self-isolating</w:t>
      </w:r>
    </w:p>
    <w:p w14:paraId="6C7BDA38" w14:textId="77777777" w:rsidR="008635BE" w:rsidRPr="00AA170B" w:rsidRDefault="008635BE" w:rsidP="008635BE">
      <w:pPr>
        <w:pStyle w:val="ListParagraph"/>
        <w:numPr>
          <w:ilvl w:val="0"/>
          <w:numId w:val="3"/>
        </w:numPr>
        <w:tabs>
          <w:tab w:val="left" w:pos="431"/>
        </w:tabs>
        <w:spacing w:before="110" w:line="302" w:lineRule="auto"/>
        <w:ind w:right="104"/>
        <w:jc w:val="left"/>
        <w:rPr>
          <w:sz w:val="18"/>
          <w:szCs w:val="18"/>
          <w:lang w:eastAsia="en-GB"/>
        </w:rPr>
      </w:pPr>
      <w:r w:rsidRPr="00D24857">
        <w:rPr>
          <w:rFonts w:eastAsia="Times New Roman"/>
          <w:color w:val="333333"/>
          <w:sz w:val="18"/>
          <w:szCs w:val="18"/>
          <w:lang w:eastAsia="en-GB"/>
        </w:rPr>
        <w:t>h</w:t>
      </w:r>
      <w:r w:rsidRPr="00AA170B">
        <w:rPr>
          <w:rFonts w:eastAsia="Times New Roman"/>
          <w:color w:val="333333"/>
          <w:sz w:val="18"/>
          <w:szCs w:val="18"/>
          <w:lang w:eastAsia="en-GB"/>
        </w:rPr>
        <w:t xml:space="preserve">as </w:t>
      </w:r>
      <w:r w:rsidRPr="00D24857">
        <w:rPr>
          <w:rFonts w:eastAsia="Times New Roman"/>
          <w:color w:val="333333"/>
          <w:sz w:val="18"/>
          <w:szCs w:val="18"/>
          <w:lang w:eastAsia="en-GB"/>
        </w:rPr>
        <w:t xml:space="preserve">not </w:t>
      </w:r>
      <w:r w:rsidRPr="00AA170B">
        <w:rPr>
          <w:rFonts w:eastAsia="Times New Roman"/>
          <w:color w:val="333333"/>
          <w:sz w:val="18"/>
          <w:szCs w:val="18"/>
          <w:lang w:eastAsia="en-GB"/>
        </w:rPr>
        <w:t>had a positive Coronavirus test</w:t>
      </w:r>
    </w:p>
    <w:p w14:paraId="666F7C18" w14:textId="75FC4D33" w:rsidR="008635BE" w:rsidRPr="002A3774" w:rsidRDefault="008635BE" w:rsidP="008635BE">
      <w:pPr>
        <w:pStyle w:val="ListParagraph"/>
        <w:numPr>
          <w:ilvl w:val="0"/>
          <w:numId w:val="3"/>
        </w:numPr>
        <w:tabs>
          <w:tab w:val="left" w:pos="431"/>
        </w:tabs>
        <w:spacing w:before="110" w:line="302" w:lineRule="auto"/>
        <w:ind w:right="104"/>
        <w:jc w:val="left"/>
        <w:rPr>
          <w:sz w:val="18"/>
          <w:szCs w:val="18"/>
          <w:lang w:eastAsia="en-GB"/>
        </w:rPr>
      </w:pPr>
      <w:r w:rsidRPr="00D24857">
        <w:rPr>
          <w:rFonts w:eastAsia="Times New Roman"/>
          <w:color w:val="333333"/>
          <w:sz w:val="18"/>
          <w:szCs w:val="18"/>
          <w:lang w:eastAsia="en-GB"/>
        </w:rPr>
        <w:t>h</w:t>
      </w:r>
      <w:r w:rsidRPr="00AA170B">
        <w:rPr>
          <w:rFonts w:eastAsia="Times New Roman"/>
          <w:color w:val="333333"/>
          <w:sz w:val="18"/>
          <w:szCs w:val="18"/>
          <w:lang w:eastAsia="en-GB"/>
        </w:rPr>
        <w:t>as</w:t>
      </w:r>
      <w:r w:rsidRPr="00D24857">
        <w:rPr>
          <w:rFonts w:eastAsia="Times New Roman"/>
          <w:color w:val="333333"/>
          <w:sz w:val="18"/>
          <w:szCs w:val="18"/>
          <w:lang w:eastAsia="en-GB"/>
        </w:rPr>
        <w:t xml:space="preserve"> not</w:t>
      </w:r>
      <w:r w:rsidRPr="00AA170B">
        <w:rPr>
          <w:rFonts w:eastAsia="Times New Roman"/>
          <w:color w:val="333333"/>
          <w:sz w:val="18"/>
          <w:szCs w:val="18"/>
          <w:lang w:eastAsia="en-GB"/>
        </w:rPr>
        <w:t xml:space="preserve"> returned from an area</w:t>
      </w:r>
      <w:r w:rsidRPr="00D24857">
        <w:rPr>
          <w:rFonts w:eastAsia="Times New Roman"/>
          <w:color w:val="333333"/>
          <w:sz w:val="18"/>
          <w:szCs w:val="18"/>
          <w:lang w:eastAsia="en-GB"/>
        </w:rPr>
        <w:t xml:space="preserve"> </w:t>
      </w:r>
      <w:r w:rsidRPr="00EE327D">
        <w:rPr>
          <w:rFonts w:eastAsia="Times New Roman"/>
          <w:color w:val="333333"/>
          <w:sz w:val="18"/>
          <w:szCs w:val="18"/>
          <w:lang w:eastAsia="en-GB"/>
        </w:rPr>
        <w:t>from</w:t>
      </w:r>
      <w:r w:rsidRPr="00AA170B">
        <w:rPr>
          <w:rFonts w:eastAsia="Times New Roman"/>
          <w:color w:val="333333"/>
          <w:sz w:val="18"/>
          <w:szCs w:val="18"/>
          <w:lang w:eastAsia="en-GB"/>
        </w:rPr>
        <w:t xml:space="preserve"> where self-isolation is obligatory after returning</w:t>
      </w:r>
    </w:p>
    <w:p w14:paraId="6CC8477E" w14:textId="698F64C7" w:rsidR="00774CD1" w:rsidRPr="002A3774" w:rsidRDefault="00774CD1" w:rsidP="002A3774">
      <w:pPr>
        <w:pStyle w:val="ListParagraph"/>
        <w:numPr>
          <w:ilvl w:val="0"/>
          <w:numId w:val="1"/>
        </w:numPr>
        <w:tabs>
          <w:tab w:val="left" w:pos="431"/>
        </w:tabs>
        <w:spacing w:before="110" w:line="302" w:lineRule="auto"/>
        <w:ind w:right="104"/>
        <w:rPr>
          <w:sz w:val="18"/>
          <w:szCs w:val="18"/>
          <w:lang w:eastAsia="en-GB"/>
        </w:rPr>
      </w:pPr>
      <w:r w:rsidRPr="002A3774">
        <w:rPr>
          <w:sz w:val="18"/>
          <w:szCs w:val="18"/>
          <w:lang w:eastAsia="en-GB"/>
        </w:rPr>
        <w:t>In the event that it transpires that the Visitor boarded the Vessel in breach of any of the above</w:t>
      </w:r>
      <w:r w:rsidR="00DA4C90">
        <w:rPr>
          <w:sz w:val="18"/>
          <w:szCs w:val="18"/>
          <w:lang w:eastAsia="en-GB"/>
        </w:rPr>
        <w:t xml:space="preserve"> Coronavirus</w:t>
      </w:r>
      <w:r w:rsidRPr="002A3774">
        <w:rPr>
          <w:sz w:val="18"/>
          <w:szCs w:val="18"/>
          <w:lang w:eastAsia="en-GB"/>
        </w:rPr>
        <w:t xml:space="preserve"> stipulations </w:t>
      </w:r>
      <w:r w:rsidR="00E04FF4">
        <w:rPr>
          <w:color w:val="231F20"/>
          <w:spacing w:val="-10"/>
          <w:sz w:val="18"/>
        </w:rPr>
        <w:t>we shall</w:t>
      </w:r>
      <w:r w:rsidR="00863960" w:rsidRPr="002A3774">
        <w:rPr>
          <w:color w:val="231F20"/>
          <w:spacing w:val="-10"/>
          <w:sz w:val="18"/>
        </w:rPr>
        <w:t xml:space="preserve"> </w:t>
      </w:r>
      <w:r w:rsidR="00863960" w:rsidRPr="002A3774">
        <w:rPr>
          <w:color w:val="231F20"/>
          <w:sz w:val="18"/>
        </w:rPr>
        <w:t>indemnify you, your servants, agents and sub</w:t>
      </w:r>
      <w:r w:rsidR="00DA4C90">
        <w:rPr>
          <w:color w:val="231F20"/>
          <w:sz w:val="18"/>
        </w:rPr>
        <w:t>-</w:t>
      </w:r>
      <w:r w:rsidR="00863960" w:rsidRPr="002A3774">
        <w:rPr>
          <w:color w:val="231F20"/>
          <w:sz w:val="18"/>
        </w:rPr>
        <w:t>contractors and hold you and them harmless without limitation</w:t>
      </w:r>
      <w:r w:rsidR="00863960" w:rsidRPr="002A3774">
        <w:rPr>
          <w:color w:val="231F20"/>
          <w:spacing w:val="-31"/>
          <w:sz w:val="18"/>
        </w:rPr>
        <w:t xml:space="preserve"> </w:t>
      </w:r>
      <w:r w:rsidR="00863960" w:rsidRPr="002A3774">
        <w:rPr>
          <w:color w:val="231F20"/>
          <w:sz w:val="18"/>
        </w:rPr>
        <w:t>in</w:t>
      </w:r>
      <w:r w:rsidR="00863960" w:rsidRPr="002A3774">
        <w:rPr>
          <w:color w:val="231F20"/>
          <w:spacing w:val="-30"/>
          <w:sz w:val="18"/>
        </w:rPr>
        <w:t xml:space="preserve"> </w:t>
      </w:r>
      <w:r w:rsidR="00863960" w:rsidRPr="002A3774">
        <w:rPr>
          <w:color w:val="231F20"/>
          <w:spacing w:val="-3"/>
          <w:sz w:val="18"/>
        </w:rPr>
        <w:t>respect</w:t>
      </w:r>
      <w:r w:rsidR="00863960" w:rsidRPr="002A3774">
        <w:rPr>
          <w:color w:val="231F20"/>
          <w:spacing w:val="-30"/>
          <w:sz w:val="18"/>
        </w:rPr>
        <w:t xml:space="preserve"> </w:t>
      </w:r>
      <w:r w:rsidR="00863960" w:rsidRPr="002A3774">
        <w:rPr>
          <w:color w:val="231F20"/>
          <w:sz w:val="18"/>
        </w:rPr>
        <w:t>of</w:t>
      </w:r>
      <w:r w:rsidR="00863960" w:rsidRPr="002A3774">
        <w:rPr>
          <w:color w:val="231F20"/>
          <w:spacing w:val="-30"/>
          <w:sz w:val="18"/>
        </w:rPr>
        <w:t xml:space="preserve"> </w:t>
      </w:r>
      <w:r w:rsidR="00863960" w:rsidRPr="002A3774">
        <w:rPr>
          <w:color w:val="231F20"/>
          <w:sz w:val="18"/>
        </w:rPr>
        <w:t>any</w:t>
      </w:r>
      <w:r w:rsidR="00863960" w:rsidRPr="002A3774">
        <w:rPr>
          <w:color w:val="231F20"/>
          <w:spacing w:val="-31"/>
          <w:sz w:val="18"/>
        </w:rPr>
        <w:t xml:space="preserve"> </w:t>
      </w:r>
      <w:r w:rsidR="00863960" w:rsidRPr="002A3774">
        <w:rPr>
          <w:color w:val="231F20"/>
          <w:sz w:val="18"/>
        </w:rPr>
        <w:t>and</w:t>
      </w:r>
      <w:r w:rsidR="00863960" w:rsidRPr="002A3774">
        <w:rPr>
          <w:color w:val="231F20"/>
          <w:spacing w:val="-30"/>
          <w:sz w:val="18"/>
        </w:rPr>
        <w:t xml:space="preserve"> </w:t>
      </w:r>
      <w:r w:rsidR="00863960" w:rsidRPr="002A3774">
        <w:rPr>
          <w:color w:val="231F20"/>
          <w:sz w:val="18"/>
        </w:rPr>
        <w:t>all</w:t>
      </w:r>
      <w:r w:rsidR="00863960" w:rsidRPr="002A3774">
        <w:rPr>
          <w:color w:val="231F20"/>
          <w:spacing w:val="-30"/>
          <w:sz w:val="18"/>
        </w:rPr>
        <w:t xml:space="preserve"> </w:t>
      </w:r>
      <w:r w:rsidR="00863960" w:rsidRPr="002A3774">
        <w:rPr>
          <w:color w:val="231F20"/>
          <w:sz w:val="18"/>
        </w:rPr>
        <w:t>claims,</w:t>
      </w:r>
      <w:r w:rsidR="00863960" w:rsidRPr="002A3774">
        <w:rPr>
          <w:color w:val="231F20"/>
          <w:spacing w:val="-30"/>
          <w:sz w:val="18"/>
        </w:rPr>
        <w:t xml:space="preserve"> </w:t>
      </w:r>
      <w:r w:rsidR="00863960" w:rsidRPr="002A3774">
        <w:rPr>
          <w:color w:val="231F20"/>
          <w:sz w:val="18"/>
        </w:rPr>
        <w:t>demands,</w:t>
      </w:r>
      <w:r w:rsidR="00863960" w:rsidRPr="002A3774">
        <w:rPr>
          <w:color w:val="231F20"/>
          <w:spacing w:val="-31"/>
          <w:sz w:val="18"/>
        </w:rPr>
        <w:t xml:space="preserve"> </w:t>
      </w:r>
      <w:r w:rsidR="00863960" w:rsidRPr="002A3774">
        <w:rPr>
          <w:color w:val="231F20"/>
          <w:sz w:val="18"/>
        </w:rPr>
        <w:t>actions, suits, losses, costs, charges, expenses, damages and liabilities of whatsoever nature and howsoever arising by reason</w:t>
      </w:r>
      <w:r w:rsidR="00863960" w:rsidRPr="002A3774">
        <w:rPr>
          <w:color w:val="231F20"/>
          <w:spacing w:val="-19"/>
          <w:sz w:val="18"/>
        </w:rPr>
        <w:t xml:space="preserve"> </w:t>
      </w:r>
      <w:r w:rsidR="00863960" w:rsidRPr="002A3774">
        <w:rPr>
          <w:color w:val="231F20"/>
          <w:sz w:val="18"/>
        </w:rPr>
        <w:t>of</w:t>
      </w:r>
      <w:r w:rsidR="00863960" w:rsidRPr="002A3774">
        <w:rPr>
          <w:color w:val="231F20"/>
          <w:spacing w:val="-18"/>
          <w:sz w:val="18"/>
        </w:rPr>
        <w:t xml:space="preserve"> </w:t>
      </w:r>
      <w:r w:rsidR="00863960" w:rsidRPr="002A3774">
        <w:rPr>
          <w:color w:val="231F20"/>
          <w:sz w:val="18"/>
        </w:rPr>
        <w:t>or</w:t>
      </w:r>
      <w:r w:rsidR="00863960" w:rsidRPr="002A3774">
        <w:rPr>
          <w:color w:val="231F20"/>
          <w:spacing w:val="-18"/>
          <w:sz w:val="18"/>
        </w:rPr>
        <w:t xml:space="preserve"> </w:t>
      </w:r>
      <w:r w:rsidR="00863960" w:rsidRPr="002A3774">
        <w:rPr>
          <w:color w:val="231F20"/>
          <w:sz w:val="18"/>
        </w:rPr>
        <w:t>in</w:t>
      </w:r>
      <w:r w:rsidR="00863960" w:rsidRPr="002A3774">
        <w:rPr>
          <w:color w:val="231F20"/>
          <w:spacing w:val="-18"/>
          <w:sz w:val="18"/>
        </w:rPr>
        <w:t xml:space="preserve"> </w:t>
      </w:r>
      <w:r w:rsidR="00863960" w:rsidRPr="002A3774">
        <w:rPr>
          <w:color w:val="231F20"/>
          <w:sz w:val="18"/>
        </w:rPr>
        <w:t>connection</w:t>
      </w:r>
      <w:r w:rsidR="00863960" w:rsidRPr="002A3774">
        <w:rPr>
          <w:color w:val="231F20"/>
          <w:spacing w:val="-19"/>
          <w:sz w:val="18"/>
        </w:rPr>
        <w:t xml:space="preserve"> </w:t>
      </w:r>
      <w:r w:rsidR="00863960" w:rsidRPr="002A3774">
        <w:rPr>
          <w:color w:val="231F20"/>
          <w:sz w:val="18"/>
        </w:rPr>
        <w:t>with</w:t>
      </w:r>
      <w:r w:rsidR="00863960" w:rsidRPr="002A3774">
        <w:rPr>
          <w:color w:val="231F20"/>
          <w:spacing w:val="-18"/>
          <w:sz w:val="18"/>
        </w:rPr>
        <w:t xml:space="preserve"> </w:t>
      </w:r>
      <w:r w:rsidR="00863960" w:rsidRPr="002A3774">
        <w:rPr>
          <w:color w:val="231F20"/>
          <w:sz w:val="18"/>
        </w:rPr>
        <w:t>the</w:t>
      </w:r>
      <w:r w:rsidR="00863960" w:rsidRPr="002A3774">
        <w:rPr>
          <w:color w:val="231F20"/>
          <w:spacing w:val="-18"/>
          <w:sz w:val="18"/>
        </w:rPr>
        <w:t xml:space="preserve"> </w:t>
      </w:r>
      <w:r w:rsidR="00863960" w:rsidRPr="002A3774">
        <w:rPr>
          <w:color w:val="231F20"/>
          <w:sz w:val="18"/>
        </w:rPr>
        <w:t>Visitor</w:t>
      </w:r>
      <w:r w:rsidR="00863960" w:rsidRPr="002A3774">
        <w:rPr>
          <w:color w:val="231F20"/>
          <w:spacing w:val="-18"/>
          <w:sz w:val="18"/>
        </w:rPr>
        <w:t xml:space="preserve"> </w:t>
      </w:r>
      <w:r w:rsidR="00863960" w:rsidRPr="002A3774">
        <w:rPr>
          <w:color w:val="231F20"/>
          <w:sz w:val="18"/>
        </w:rPr>
        <w:t>coming</w:t>
      </w:r>
      <w:r w:rsidR="00863960" w:rsidRPr="002A3774">
        <w:rPr>
          <w:color w:val="231F20"/>
          <w:spacing w:val="-18"/>
          <w:sz w:val="18"/>
        </w:rPr>
        <w:t xml:space="preserve"> </w:t>
      </w:r>
      <w:r w:rsidR="00863960" w:rsidRPr="002A3774">
        <w:rPr>
          <w:color w:val="231F20"/>
          <w:sz w:val="18"/>
        </w:rPr>
        <w:t>on</w:t>
      </w:r>
      <w:r w:rsidR="00863960" w:rsidRPr="002A3774">
        <w:rPr>
          <w:color w:val="231F20"/>
          <w:spacing w:val="-19"/>
          <w:sz w:val="18"/>
        </w:rPr>
        <w:t xml:space="preserve"> </w:t>
      </w:r>
      <w:r w:rsidR="00863960" w:rsidRPr="002A3774">
        <w:rPr>
          <w:color w:val="231F20"/>
          <w:sz w:val="18"/>
        </w:rPr>
        <w:t xml:space="preserve">board </w:t>
      </w:r>
      <w:proofErr w:type="gramStart"/>
      <w:r w:rsidR="00863960" w:rsidRPr="002A3774">
        <w:rPr>
          <w:color w:val="231F20"/>
          <w:sz w:val="18"/>
        </w:rPr>
        <w:t xml:space="preserve">and </w:t>
      </w:r>
      <w:r w:rsidR="00863960" w:rsidRPr="002A3774">
        <w:rPr>
          <w:color w:val="231F20"/>
          <w:spacing w:val="-31"/>
          <w:sz w:val="18"/>
        </w:rPr>
        <w:t xml:space="preserve"> </w:t>
      </w:r>
      <w:r w:rsidR="00863960" w:rsidRPr="002A3774">
        <w:rPr>
          <w:color w:val="231F20"/>
          <w:sz w:val="18"/>
        </w:rPr>
        <w:t>being</w:t>
      </w:r>
      <w:proofErr w:type="gramEnd"/>
      <w:r w:rsidR="00863960" w:rsidRPr="002A3774">
        <w:rPr>
          <w:color w:val="231F20"/>
          <w:spacing w:val="-31"/>
          <w:sz w:val="18"/>
        </w:rPr>
        <w:t xml:space="preserve"> </w:t>
      </w:r>
      <w:r w:rsidR="00863960" w:rsidRPr="002A3774">
        <w:rPr>
          <w:color w:val="231F20"/>
          <w:sz w:val="18"/>
        </w:rPr>
        <w:t>on</w:t>
      </w:r>
      <w:r w:rsidR="00863960" w:rsidRPr="002A3774">
        <w:rPr>
          <w:color w:val="231F20"/>
          <w:spacing w:val="-31"/>
          <w:sz w:val="18"/>
        </w:rPr>
        <w:t xml:space="preserve"> </w:t>
      </w:r>
      <w:r w:rsidR="00863960" w:rsidRPr="002A3774">
        <w:rPr>
          <w:color w:val="231F20"/>
          <w:sz w:val="18"/>
        </w:rPr>
        <w:t>board</w:t>
      </w:r>
      <w:r w:rsidR="00863960" w:rsidRPr="002A3774">
        <w:rPr>
          <w:color w:val="231F20"/>
          <w:spacing w:val="-31"/>
          <w:sz w:val="18"/>
        </w:rPr>
        <w:t xml:space="preserve"> </w:t>
      </w:r>
      <w:r w:rsidR="00863960" w:rsidRPr="002A3774">
        <w:rPr>
          <w:color w:val="231F20"/>
          <w:sz w:val="18"/>
        </w:rPr>
        <w:t>the</w:t>
      </w:r>
      <w:r w:rsidR="00863960" w:rsidRPr="002A3774">
        <w:rPr>
          <w:color w:val="231F20"/>
          <w:spacing w:val="-31"/>
          <w:sz w:val="18"/>
        </w:rPr>
        <w:t xml:space="preserve"> </w:t>
      </w:r>
      <w:r w:rsidR="00863960" w:rsidRPr="002A3774">
        <w:rPr>
          <w:color w:val="231F20"/>
          <w:sz w:val="18"/>
        </w:rPr>
        <w:t>Vessel in breach of the above specific</w:t>
      </w:r>
      <w:r w:rsidR="00DA4C90">
        <w:rPr>
          <w:color w:val="231F20"/>
          <w:sz w:val="18"/>
        </w:rPr>
        <w:t xml:space="preserve"> Coronavirus</w:t>
      </w:r>
      <w:r w:rsidR="00863960" w:rsidRPr="002A3774">
        <w:rPr>
          <w:color w:val="231F20"/>
          <w:sz w:val="18"/>
        </w:rPr>
        <w:t xml:space="preserve"> stipulations,</w:t>
      </w:r>
      <w:r w:rsidR="00863960" w:rsidRPr="002A3774">
        <w:rPr>
          <w:color w:val="231F20"/>
          <w:spacing w:val="-31"/>
          <w:sz w:val="18"/>
        </w:rPr>
        <w:t xml:space="preserve"> </w:t>
      </w:r>
      <w:r w:rsidR="00863960" w:rsidRPr="002A3774">
        <w:rPr>
          <w:color w:val="231F20"/>
          <w:sz w:val="18"/>
        </w:rPr>
        <w:t>including, but not limited to all costs and expenses (including legal expenses)</w:t>
      </w:r>
      <w:r w:rsidR="00863960" w:rsidRPr="002A3774">
        <w:rPr>
          <w:color w:val="231F20"/>
          <w:spacing w:val="-9"/>
          <w:sz w:val="18"/>
        </w:rPr>
        <w:t xml:space="preserve"> </w:t>
      </w:r>
      <w:r w:rsidR="00863960" w:rsidRPr="002A3774">
        <w:rPr>
          <w:color w:val="231F20"/>
          <w:sz w:val="18"/>
        </w:rPr>
        <w:t>which</w:t>
      </w:r>
      <w:r w:rsidR="00863960" w:rsidRPr="002A3774">
        <w:rPr>
          <w:color w:val="231F20"/>
          <w:spacing w:val="-9"/>
          <w:sz w:val="18"/>
        </w:rPr>
        <w:t xml:space="preserve"> </w:t>
      </w:r>
      <w:r w:rsidR="00863960" w:rsidRPr="002A3774">
        <w:rPr>
          <w:color w:val="231F20"/>
          <w:sz w:val="18"/>
        </w:rPr>
        <w:t>you</w:t>
      </w:r>
      <w:r w:rsidR="00863960" w:rsidRPr="002A3774">
        <w:rPr>
          <w:color w:val="231F20"/>
          <w:spacing w:val="-9"/>
          <w:sz w:val="18"/>
        </w:rPr>
        <w:t xml:space="preserve"> </w:t>
      </w:r>
      <w:r w:rsidR="00863960" w:rsidRPr="002A3774">
        <w:rPr>
          <w:color w:val="231F20"/>
          <w:sz w:val="18"/>
        </w:rPr>
        <w:t>or</w:t>
      </w:r>
      <w:r w:rsidR="00863960" w:rsidRPr="002A3774">
        <w:rPr>
          <w:color w:val="231F20"/>
          <w:spacing w:val="-9"/>
          <w:sz w:val="18"/>
        </w:rPr>
        <w:t xml:space="preserve"> </w:t>
      </w:r>
      <w:r w:rsidR="00863960" w:rsidRPr="002A3774">
        <w:rPr>
          <w:color w:val="231F20"/>
          <w:sz w:val="18"/>
        </w:rPr>
        <w:t>they</w:t>
      </w:r>
      <w:r w:rsidR="00863960" w:rsidRPr="002A3774">
        <w:rPr>
          <w:color w:val="231F20"/>
          <w:spacing w:val="-9"/>
          <w:sz w:val="18"/>
        </w:rPr>
        <w:t xml:space="preserve"> </w:t>
      </w:r>
      <w:r w:rsidR="00863960" w:rsidRPr="002A3774">
        <w:rPr>
          <w:color w:val="231F20"/>
          <w:sz w:val="18"/>
        </w:rPr>
        <w:t>may</w:t>
      </w:r>
      <w:r w:rsidR="00863960" w:rsidRPr="002A3774">
        <w:rPr>
          <w:color w:val="231F20"/>
          <w:spacing w:val="-9"/>
          <w:sz w:val="18"/>
        </w:rPr>
        <w:t xml:space="preserve"> </w:t>
      </w:r>
      <w:r w:rsidR="00863960" w:rsidRPr="002A3774">
        <w:rPr>
          <w:color w:val="231F20"/>
          <w:sz w:val="18"/>
        </w:rPr>
        <w:t>incur</w:t>
      </w:r>
      <w:r w:rsidR="00863960" w:rsidRPr="002A3774">
        <w:rPr>
          <w:color w:val="231F20"/>
          <w:spacing w:val="-9"/>
          <w:sz w:val="18"/>
        </w:rPr>
        <w:t xml:space="preserve"> </w:t>
      </w:r>
      <w:r w:rsidR="00863960" w:rsidRPr="002A3774">
        <w:rPr>
          <w:color w:val="231F20"/>
          <w:sz w:val="18"/>
        </w:rPr>
        <w:t>in</w:t>
      </w:r>
      <w:r w:rsidR="00863960" w:rsidRPr="002A3774">
        <w:rPr>
          <w:color w:val="231F20"/>
          <w:spacing w:val="-9"/>
          <w:sz w:val="18"/>
        </w:rPr>
        <w:t xml:space="preserve"> </w:t>
      </w:r>
      <w:r w:rsidR="00863960" w:rsidRPr="002A3774">
        <w:rPr>
          <w:color w:val="231F20"/>
          <w:sz w:val="18"/>
        </w:rPr>
        <w:t>connection</w:t>
      </w:r>
      <w:r w:rsidR="00863960" w:rsidRPr="002A3774">
        <w:rPr>
          <w:color w:val="231F20"/>
          <w:spacing w:val="-9"/>
          <w:sz w:val="18"/>
        </w:rPr>
        <w:t xml:space="preserve"> </w:t>
      </w:r>
      <w:r w:rsidR="00863960" w:rsidRPr="002A3774">
        <w:rPr>
          <w:color w:val="231F20"/>
          <w:spacing w:val="-5"/>
          <w:sz w:val="18"/>
        </w:rPr>
        <w:t xml:space="preserve">with </w:t>
      </w:r>
      <w:r w:rsidR="00863960" w:rsidRPr="002A3774">
        <w:rPr>
          <w:color w:val="231F20"/>
          <w:sz w:val="18"/>
        </w:rPr>
        <w:t>any such claims, demands, actions, suits, losses, costs, charges, expenses, damages and</w:t>
      </w:r>
      <w:r w:rsidR="00863960" w:rsidRPr="002A3774">
        <w:rPr>
          <w:color w:val="231F20"/>
          <w:spacing w:val="-19"/>
          <w:sz w:val="18"/>
        </w:rPr>
        <w:t xml:space="preserve"> </w:t>
      </w:r>
      <w:r w:rsidR="00863960" w:rsidRPr="002A3774">
        <w:rPr>
          <w:color w:val="231F20"/>
          <w:sz w:val="18"/>
        </w:rPr>
        <w:t>liabilities.</w:t>
      </w:r>
    </w:p>
    <w:p w14:paraId="41503225" w14:textId="12596E1D" w:rsidR="008635BE" w:rsidRPr="002A3774" w:rsidRDefault="00E04FF4" w:rsidP="002A3774">
      <w:pPr>
        <w:pStyle w:val="ListParagraph"/>
        <w:numPr>
          <w:ilvl w:val="0"/>
          <w:numId w:val="1"/>
        </w:numPr>
        <w:tabs>
          <w:tab w:val="left" w:pos="431"/>
        </w:tabs>
        <w:spacing w:before="110" w:line="302" w:lineRule="auto"/>
        <w:ind w:left="788" w:right="104"/>
        <w:jc w:val="left"/>
        <w:rPr>
          <w:lang w:eastAsia="en-GB"/>
        </w:rPr>
      </w:pPr>
      <w:r>
        <w:rPr>
          <w:color w:val="231F20"/>
          <w:sz w:val="18"/>
        </w:rPr>
        <w:t>We</w:t>
      </w:r>
      <w:r w:rsidR="00E9104D">
        <w:rPr>
          <w:color w:val="231F20"/>
          <w:sz w:val="18"/>
        </w:rPr>
        <w:t xml:space="preserve"> will further inform the Visitor prior to the Visitor embarking the Vessel that the Visitor must </w:t>
      </w:r>
      <w:r w:rsidR="008635BE" w:rsidRPr="00AA170B">
        <w:t xml:space="preserve"> </w:t>
      </w:r>
      <w:r w:rsidR="008635BE" w:rsidRPr="00E04FF4">
        <w:rPr>
          <w:sz w:val="18"/>
          <w:szCs w:val="18"/>
        </w:rPr>
        <w:t xml:space="preserve">comply with all health and safety instructions given on board the Vessel  in relation to Coronavirus and </w:t>
      </w:r>
      <w:r w:rsidR="00E9104D" w:rsidRPr="00E04FF4">
        <w:rPr>
          <w:sz w:val="18"/>
          <w:szCs w:val="18"/>
        </w:rPr>
        <w:t xml:space="preserve">that the Visitor </w:t>
      </w:r>
      <w:r w:rsidR="008635BE" w:rsidRPr="00E04FF4">
        <w:rPr>
          <w:sz w:val="18"/>
          <w:szCs w:val="18"/>
        </w:rPr>
        <w:t>will ensure</w:t>
      </w:r>
      <w:r w:rsidR="00E9104D" w:rsidRPr="00E04FF4">
        <w:rPr>
          <w:sz w:val="18"/>
          <w:szCs w:val="18"/>
        </w:rPr>
        <w:t xml:space="preserve"> that the Visitor shall</w:t>
      </w:r>
      <w:r w:rsidR="008635BE" w:rsidRPr="00E04FF4">
        <w:rPr>
          <w:sz w:val="18"/>
          <w:szCs w:val="18"/>
        </w:rPr>
        <w:t xml:space="preserve"> at all times</w:t>
      </w:r>
      <w:r w:rsidR="00E9104D" w:rsidRPr="00E04FF4">
        <w:rPr>
          <w:sz w:val="18"/>
          <w:szCs w:val="18"/>
        </w:rPr>
        <w:t xml:space="preserve"> whilst on board the Vessel</w:t>
      </w:r>
      <w:r w:rsidR="008635BE" w:rsidRPr="00E04FF4">
        <w:rPr>
          <w:sz w:val="18"/>
          <w:szCs w:val="18"/>
        </w:rPr>
        <w:t>:</w:t>
      </w:r>
    </w:p>
    <w:p w14:paraId="3CA09161" w14:textId="77777777" w:rsidR="008635BE" w:rsidRPr="00AA170B" w:rsidRDefault="008635BE" w:rsidP="008635BE">
      <w:pPr>
        <w:pStyle w:val="BodyText"/>
        <w:ind w:left="1440"/>
      </w:pPr>
    </w:p>
    <w:p w14:paraId="76F60B34" w14:textId="7E2BE286" w:rsidR="008635BE" w:rsidRPr="00AA170B" w:rsidRDefault="008635BE" w:rsidP="008635BE">
      <w:pPr>
        <w:pStyle w:val="ListParagraph"/>
        <w:numPr>
          <w:ilvl w:val="0"/>
          <w:numId w:val="4"/>
        </w:numPr>
        <w:spacing w:before="111" w:after="300"/>
        <w:ind w:right="104"/>
        <w:textAlignment w:val="baseline"/>
        <w:rPr>
          <w:rFonts w:eastAsia="Times New Roman"/>
          <w:sz w:val="18"/>
          <w:szCs w:val="18"/>
          <w:lang w:eastAsia="en-GB"/>
        </w:rPr>
      </w:pPr>
      <w:r w:rsidRPr="00AA170B">
        <w:rPr>
          <w:rFonts w:eastAsia="Times New Roman"/>
          <w:sz w:val="18"/>
          <w:szCs w:val="18"/>
          <w:lang w:eastAsia="en-GB"/>
        </w:rPr>
        <w:t xml:space="preserve">Wash </w:t>
      </w:r>
      <w:r w:rsidR="00E9104D">
        <w:rPr>
          <w:rFonts w:eastAsia="Times New Roman"/>
          <w:sz w:val="18"/>
          <w:szCs w:val="18"/>
          <w:lang w:eastAsia="en-GB"/>
        </w:rPr>
        <w:t xml:space="preserve">their </w:t>
      </w:r>
      <w:r w:rsidRPr="00AA170B">
        <w:rPr>
          <w:rFonts w:eastAsia="Times New Roman"/>
          <w:sz w:val="18"/>
          <w:szCs w:val="18"/>
          <w:lang w:eastAsia="en-GB"/>
        </w:rPr>
        <w:t xml:space="preserve">hands with soap and water, or using hand </w:t>
      </w:r>
      <w:proofErr w:type="spellStart"/>
      <w:r w:rsidRPr="00AA170B">
        <w:rPr>
          <w:rFonts w:eastAsia="Times New Roman"/>
          <w:sz w:val="18"/>
          <w:szCs w:val="18"/>
          <w:lang w:eastAsia="en-GB"/>
        </w:rPr>
        <w:t>sanitiser</w:t>
      </w:r>
      <w:proofErr w:type="spellEnd"/>
      <w:r w:rsidRPr="00AA170B">
        <w:rPr>
          <w:rFonts w:eastAsia="Times New Roman"/>
          <w:sz w:val="18"/>
          <w:szCs w:val="18"/>
          <w:lang w:eastAsia="en-GB"/>
        </w:rPr>
        <w:t>, regularly throughout the day in order to reduce the risk of catching or passing the virus on</w:t>
      </w:r>
    </w:p>
    <w:p w14:paraId="5818C958" w14:textId="77777777" w:rsidR="008635BE" w:rsidRPr="00AA170B" w:rsidRDefault="008635BE" w:rsidP="008635BE">
      <w:pPr>
        <w:pStyle w:val="BodyText"/>
        <w:numPr>
          <w:ilvl w:val="0"/>
          <w:numId w:val="4"/>
        </w:numPr>
      </w:pPr>
      <w:r w:rsidRPr="00AA170B">
        <w:rPr>
          <w:rFonts w:eastAsia="Times New Roman"/>
          <w:lang w:eastAsia="en-GB"/>
        </w:rPr>
        <w:t>Wear a face covering over nose and mouth in order to reduce the spread of droplets carrying the virus</w:t>
      </w:r>
    </w:p>
    <w:p w14:paraId="49F10DC2" w14:textId="77777777" w:rsidR="008635BE" w:rsidRPr="00AA170B" w:rsidRDefault="008635BE" w:rsidP="008635BE">
      <w:pPr>
        <w:pStyle w:val="BodyText"/>
        <w:ind w:left="1440"/>
      </w:pPr>
    </w:p>
    <w:p w14:paraId="3FA9AEAF" w14:textId="77777777" w:rsidR="008635BE" w:rsidRPr="00AA170B" w:rsidRDefault="008635BE" w:rsidP="008635BE">
      <w:pPr>
        <w:pStyle w:val="BodyText"/>
        <w:numPr>
          <w:ilvl w:val="0"/>
          <w:numId w:val="4"/>
        </w:numPr>
      </w:pPr>
      <w:r w:rsidRPr="00AA170B">
        <w:rPr>
          <w:rFonts w:eastAsia="Times New Roman"/>
          <w:lang w:eastAsia="en-GB"/>
        </w:rPr>
        <w:t>When not with people from the same household, will keep at least 2m apart from another person, where this is not possible will wear face covering at all times</w:t>
      </w:r>
    </w:p>
    <w:p w14:paraId="6B9F35EE" w14:textId="77777777" w:rsidR="008635BE" w:rsidRPr="00AA170B" w:rsidRDefault="008635BE" w:rsidP="008635BE">
      <w:pPr>
        <w:pStyle w:val="ListParagraph"/>
        <w:rPr>
          <w:sz w:val="18"/>
          <w:szCs w:val="18"/>
        </w:rPr>
      </w:pPr>
    </w:p>
    <w:p w14:paraId="5F4E6A00" w14:textId="6F8A11DC" w:rsidR="00E9104D" w:rsidRDefault="008635BE" w:rsidP="002A3774">
      <w:pPr>
        <w:tabs>
          <w:tab w:val="left" w:pos="431"/>
        </w:tabs>
        <w:spacing w:before="110" w:line="302" w:lineRule="auto"/>
        <w:ind w:right="104"/>
        <w:rPr>
          <w:sz w:val="18"/>
          <w:szCs w:val="18"/>
          <w:lang w:eastAsia="en-GB"/>
        </w:rPr>
      </w:pPr>
      <w:proofErr w:type="gramStart"/>
      <w:r w:rsidRPr="00AA170B">
        <w:rPr>
          <w:rFonts w:eastAsia="Times New Roman"/>
          <w:lang w:eastAsia="en-GB"/>
        </w:rPr>
        <w:t xml:space="preserve">if  </w:t>
      </w:r>
      <w:r w:rsidR="005D276B">
        <w:rPr>
          <w:rFonts w:eastAsia="Times New Roman"/>
          <w:lang w:eastAsia="en-GB"/>
        </w:rPr>
        <w:t>the</w:t>
      </w:r>
      <w:proofErr w:type="gramEnd"/>
      <w:r w:rsidR="005D276B">
        <w:rPr>
          <w:rFonts w:eastAsia="Times New Roman"/>
          <w:lang w:eastAsia="en-GB"/>
        </w:rPr>
        <w:t xml:space="preserve"> Visitor </w:t>
      </w:r>
      <w:r w:rsidRPr="00AA170B">
        <w:rPr>
          <w:rFonts w:eastAsia="Times New Roman"/>
          <w:lang w:eastAsia="en-GB"/>
        </w:rPr>
        <w:t xml:space="preserve">has any coronavirus symptoms; high temperature, a new </w:t>
      </w:r>
      <w:r w:rsidRPr="00AA170B">
        <w:rPr>
          <w:rFonts w:eastAsia="Times New Roman"/>
          <w:lang w:eastAsia="en-GB"/>
        </w:rPr>
        <w:lastRenderedPageBreak/>
        <w:t>continuous cough, or a loss or change in sense of taste or smell, will seek immediate advice from the Vessel</w:t>
      </w:r>
      <w:r w:rsidR="00E04FF4">
        <w:rPr>
          <w:rFonts w:eastAsia="Times New Roman"/>
          <w:lang w:eastAsia="en-GB"/>
        </w:rPr>
        <w:t>’</w:t>
      </w:r>
      <w:r w:rsidRPr="00AA170B">
        <w:rPr>
          <w:rFonts w:eastAsia="Times New Roman"/>
          <w:lang w:eastAsia="en-GB"/>
        </w:rPr>
        <w:t xml:space="preserve">s medical </w:t>
      </w:r>
      <w:r w:rsidR="00846999">
        <w:rPr>
          <w:rFonts w:eastAsia="Times New Roman"/>
          <w:lang w:eastAsia="en-GB"/>
        </w:rPr>
        <w:t xml:space="preserve">personnel </w:t>
      </w:r>
      <w:r w:rsidRPr="00AA170B">
        <w:rPr>
          <w:rFonts w:eastAsia="Times New Roman"/>
          <w:lang w:eastAsia="en-GB"/>
        </w:rPr>
        <w:t>or appropriate crewmember</w:t>
      </w:r>
    </w:p>
    <w:p w14:paraId="5693CD5B" w14:textId="3E313A8F" w:rsidR="00B617B1" w:rsidRPr="002A3774" w:rsidRDefault="00E9104D" w:rsidP="002A3774">
      <w:pPr>
        <w:pStyle w:val="ListParagraph"/>
        <w:numPr>
          <w:ilvl w:val="0"/>
          <w:numId w:val="1"/>
        </w:numPr>
        <w:tabs>
          <w:tab w:val="left" w:pos="431"/>
        </w:tabs>
        <w:spacing w:before="110" w:line="302" w:lineRule="auto"/>
        <w:ind w:right="104"/>
        <w:rPr>
          <w:color w:val="231F20"/>
          <w:sz w:val="18"/>
        </w:rPr>
      </w:pPr>
      <w:r w:rsidRPr="002A3774">
        <w:rPr>
          <w:sz w:val="18"/>
          <w:szCs w:val="18"/>
          <w:lang w:eastAsia="en-GB"/>
        </w:rPr>
        <w:t xml:space="preserve">In the event that it transpires that the Visitor whilst on board the Vessel has failed to comply with all the Health and Safety instructions </w:t>
      </w:r>
      <w:r w:rsidRPr="002A3774">
        <w:rPr>
          <w:sz w:val="18"/>
          <w:szCs w:val="18"/>
        </w:rPr>
        <w:t>given on board the Vessel  in relation to Coronavirus</w:t>
      </w:r>
      <w:r w:rsidR="00E04FF4" w:rsidRPr="00E04FF4">
        <w:rPr>
          <w:sz w:val="18"/>
          <w:szCs w:val="18"/>
          <w:lang w:eastAsia="en-GB"/>
        </w:rPr>
        <w:t>, we will</w:t>
      </w:r>
      <w:r w:rsidRPr="002A3774">
        <w:rPr>
          <w:color w:val="231F20"/>
          <w:spacing w:val="-10"/>
          <w:sz w:val="18"/>
        </w:rPr>
        <w:t xml:space="preserve"> </w:t>
      </w:r>
      <w:r w:rsidRPr="002A3774">
        <w:rPr>
          <w:color w:val="231F20"/>
          <w:sz w:val="18"/>
        </w:rPr>
        <w:t>indemnify you, your servants, agents and sub</w:t>
      </w:r>
      <w:r w:rsidR="00D90266" w:rsidRPr="002A3774">
        <w:rPr>
          <w:color w:val="231F20"/>
          <w:sz w:val="18"/>
        </w:rPr>
        <w:t>-</w:t>
      </w:r>
      <w:r w:rsidRPr="002A3774">
        <w:rPr>
          <w:color w:val="231F20"/>
          <w:sz w:val="18"/>
        </w:rPr>
        <w:t>contractors and hold you and them harmless without limitation</w:t>
      </w:r>
      <w:r w:rsidRPr="002A3774">
        <w:rPr>
          <w:color w:val="231F20"/>
          <w:spacing w:val="-31"/>
          <w:sz w:val="18"/>
        </w:rPr>
        <w:t xml:space="preserve"> </w:t>
      </w:r>
      <w:r w:rsidRPr="002A3774">
        <w:rPr>
          <w:color w:val="231F20"/>
          <w:sz w:val="18"/>
        </w:rPr>
        <w:t>in</w:t>
      </w:r>
      <w:r w:rsidRPr="002A3774">
        <w:rPr>
          <w:color w:val="231F20"/>
          <w:spacing w:val="-30"/>
          <w:sz w:val="18"/>
        </w:rPr>
        <w:t xml:space="preserve"> </w:t>
      </w:r>
      <w:r w:rsidRPr="002A3774">
        <w:rPr>
          <w:color w:val="231F20"/>
          <w:spacing w:val="-3"/>
          <w:sz w:val="18"/>
        </w:rPr>
        <w:t>respect</w:t>
      </w:r>
      <w:r w:rsidRPr="002A3774">
        <w:rPr>
          <w:color w:val="231F20"/>
          <w:spacing w:val="-30"/>
          <w:sz w:val="18"/>
        </w:rPr>
        <w:t xml:space="preserve"> </w:t>
      </w:r>
      <w:r w:rsidRPr="002A3774">
        <w:rPr>
          <w:color w:val="231F20"/>
          <w:sz w:val="18"/>
        </w:rPr>
        <w:t>of</w:t>
      </w:r>
      <w:r w:rsidRPr="002A3774">
        <w:rPr>
          <w:color w:val="231F20"/>
          <w:spacing w:val="-30"/>
          <w:sz w:val="18"/>
        </w:rPr>
        <w:t xml:space="preserve"> </w:t>
      </w:r>
      <w:r w:rsidRPr="002A3774">
        <w:rPr>
          <w:color w:val="231F20"/>
          <w:sz w:val="18"/>
        </w:rPr>
        <w:t>any</w:t>
      </w:r>
      <w:r w:rsidRPr="002A3774">
        <w:rPr>
          <w:color w:val="231F20"/>
          <w:spacing w:val="-31"/>
          <w:sz w:val="18"/>
        </w:rPr>
        <w:t xml:space="preserve"> </w:t>
      </w:r>
      <w:r w:rsidRPr="002A3774">
        <w:rPr>
          <w:color w:val="231F20"/>
          <w:sz w:val="18"/>
        </w:rPr>
        <w:t>and</w:t>
      </w:r>
      <w:r w:rsidRPr="002A3774">
        <w:rPr>
          <w:color w:val="231F20"/>
          <w:spacing w:val="-30"/>
          <w:sz w:val="18"/>
        </w:rPr>
        <w:t xml:space="preserve"> </w:t>
      </w:r>
      <w:r w:rsidRPr="002A3774">
        <w:rPr>
          <w:color w:val="231F20"/>
          <w:sz w:val="18"/>
        </w:rPr>
        <w:t>all</w:t>
      </w:r>
      <w:r w:rsidRPr="002A3774">
        <w:rPr>
          <w:color w:val="231F20"/>
          <w:spacing w:val="-30"/>
          <w:sz w:val="18"/>
        </w:rPr>
        <w:t xml:space="preserve"> </w:t>
      </w:r>
      <w:r w:rsidRPr="002A3774">
        <w:rPr>
          <w:color w:val="231F20"/>
          <w:sz w:val="18"/>
        </w:rPr>
        <w:t>claims,</w:t>
      </w:r>
      <w:r w:rsidRPr="002A3774">
        <w:rPr>
          <w:color w:val="231F20"/>
          <w:spacing w:val="-30"/>
          <w:sz w:val="18"/>
        </w:rPr>
        <w:t xml:space="preserve"> </w:t>
      </w:r>
      <w:r w:rsidRPr="002A3774">
        <w:rPr>
          <w:color w:val="231F20"/>
          <w:sz w:val="18"/>
        </w:rPr>
        <w:t>demands,</w:t>
      </w:r>
      <w:r w:rsidRPr="002A3774">
        <w:rPr>
          <w:color w:val="231F20"/>
          <w:spacing w:val="-31"/>
          <w:sz w:val="18"/>
        </w:rPr>
        <w:t xml:space="preserve"> </w:t>
      </w:r>
      <w:r w:rsidRPr="002A3774">
        <w:rPr>
          <w:color w:val="231F20"/>
          <w:sz w:val="18"/>
        </w:rPr>
        <w:t>actions, suits, losses, costs, charges, expenses, damages and liabilities of whatsoever nature and howsoever arising by reason</w:t>
      </w:r>
      <w:r w:rsidRPr="002A3774">
        <w:rPr>
          <w:color w:val="231F20"/>
          <w:spacing w:val="-19"/>
          <w:sz w:val="18"/>
        </w:rPr>
        <w:t xml:space="preserve"> </w:t>
      </w:r>
      <w:r w:rsidRPr="002A3774">
        <w:rPr>
          <w:color w:val="231F20"/>
          <w:sz w:val="18"/>
        </w:rPr>
        <w:t>of</w:t>
      </w:r>
      <w:r w:rsidRPr="002A3774">
        <w:rPr>
          <w:color w:val="231F20"/>
          <w:spacing w:val="-18"/>
          <w:sz w:val="18"/>
        </w:rPr>
        <w:t xml:space="preserve"> </w:t>
      </w:r>
      <w:r w:rsidRPr="002A3774">
        <w:rPr>
          <w:color w:val="231F20"/>
          <w:sz w:val="18"/>
        </w:rPr>
        <w:t>or</w:t>
      </w:r>
      <w:r w:rsidRPr="002A3774">
        <w:rPr>
          <w:color w:val="231F20"/>
          <w:spacing w:val="-18"/>
          <w:sz w:val="18"/>
        </w:rPr>
        <w:t xml:space="preserve"> </w:t>
      </w:r>
      <w:r w:rsidRPr="002A3774">
        <w:rPr>
          <w:color w:val="231F20"/>
          <w:sz w:val="18"/>
        </w:rPr>
        <w:t>in</w:t>
      </w:r>
      <w:r w:rsidRPr="002A3774">
        <w:rPr>
          <w:color w:val="231F20"/>
          <w:spacing w:val="-18"/>
          <w:sz w:val="18"/>
        </w:rPr>
        <w:t xml:space="preserve"> </w:t>
      </w:r>
      <w:r w:rsidRPr="002A3774">
        <w:rPr>
          <w:color w:val="231F20"/>
          <w:sz w:val="18"/>
        </w:rPr>
        <w:t>connection</w:t>
      </w:r>
      <w:r w:rsidRPr="002A3774">
        <w:rPr>
          <w:color w:val="231F20"/>
          <w:spacing w:val="-19"/>
          <w:sz w:val="18"/>
        </w:rPr>
        <w:t xml:space="preserve"> </w:t>
      </w:r>
      <w:r w:rsidRPr="002A3774">
        <w:rPr>
          <w:color w:val="231F20"/>
          <w:sz w:val="18"/>
        </w:rPr>
        <w:t>with</w:t>
      </w:r>
      <w:r w:rsidRPr="002A3774">
        <w:rPr>
          <w:color w:val="231F20"/>
          <w:spacing w:val="-18"/>
          <w:sz w:val="18"/>
        </w:rPr>
        <w:t xml:space="preserve"> </w:t>
      </w:r>
      <w:r w:rsidRPr="002A3774">
        <w:rPr>
          <w:color w:val="231F20"/>
          <w:sz w:val="18"/>
        </w:rPr>
        <w:t>the</w:t>
      </w:r>
      <w:r w:rsidRPr="002A3774">
        <w:rPr>
          <w:color w:val="231F20"/>
          <w:spacing w:val="-18"/>
          <w:sz w:val="18"/>
        </w:rPr>
        <w:t xml:space="preserve"> </w:t>
      </w:r>
      <w:r w:rsidRPr="002A3774">
        <w:rPr>
          <w:color w:val="231F20"/>
          <w:sz w:val="18"/>
        </w:rPr>
        <w:t>Visitor</w:t>
      </w:r>
      <w:r w:rsidRPr="002A3774">
        <w:rPr>
          <w:color w:val="231F20"/>
          <w:spacing w:val="-18"/>
          <w:sz w:val="18"/>
        </w:rPr>
        <w:t xml:space="preserve"> </w:t>
      </w:r>
      <w:r w:rsidRPr="002A3774">
        <w:rPr>
          <w:color w:val="231F20"/>
          <w:sz w:val="18"/>
        </w:rPr>
        <w:t>coming</w:t>
      </w:r>
      <w:r w:rsidRPr="002A3774">
        <w:rPr>
          <w:color w:val="231F20"/>
          <w:spacing w:val="-18"/>
          <w:sz w:val="18"/>
        </w:rPr>
        <w:t xml:space="preserve"> </w:t>
      </w:r>
      <w:r w:rsidRPr="002A3774">
        <w:rPr>
          <w:color w:val="231F20"/>
          <w:sz w:val="18"/>
        </w:rPr>
        <w:t>on</w:t>
      </w:r>
      <w:r w:rsidRPr="002A3774">
        <w:rPr>
          <w:color w:val="231F20"/>
          <w:spacing w:val="-19"/>
          <w:sz w:val="18"/>
        </w:rPr>
        <w:t xml:space="preserve"> </w:t>
      </w:r>
      <w:r w:rsidR="00B617B1" w:rsidRPr="002A3774">
        <w:rPr>
          <w:color w:val="231F20"/>
          <w:sz w:val="18"/>
        </w:rPr>
        <w:t>board t</w:t>
      </w:r>
      <w:r w:rsidRPr="002A3774">
        <w:rPr>
          <w:color w:val="231F20"/>
          <w:sz w:val="18"/>
        </w:rPr>
        <w:t>he</w:t>
      </w:r>
      <w:r w:rsidRPr="002A3774">
        <w:rPr>
          <w:color w:val="231F20"/>
          <w:spacing w:val="-31"/>
          <w:sz w:val="18"/>
        </w:rPr>
        <w:t xml:space="preserve"> </w:t>
      </w:r>
      <w:r w:rsidRPr="002A3774">
        <w:rPr>
          <w:color w:val="231F20"/>
          <w:sz w:val="18"/>
        </w:rPr>
        <w:t xml:space="preserve">Vessel </w:t>
      </w:r>
      <w:r w:rsidR="00B617B1" w:rsidRPr="002A3774">
        <w:rPr>
          <w:color w:val="231F20"/>
          <w:sz w:val="18"/>
        </w:rPr>
        <w:t>and not following the clear safety guidelines given in relation to Coronavirus</w:t>
      </w:r>
      <w:r w:rsidRPr="002A3774">
        <w:rPr>
          <w:color w:val="231F20"/>
          <w:sz w:val="18"/>
        </w:rPr>
        <w:t>,</w:t>
      </w:r>
      <w:r w:rsidRPr="002A3774">
        <w:rPr>
          <w:color w:val="231F20"/>
          <w:spacing w:val="-31"/>
          <w:sz w:val="18"/>
        </w:rPr>
        <w:t xml:space="preserve"> </w:t>
      </w:r>
      <w:r w:rsidRPr="002A3774">
        <w:rPr>
          <w:color w:val="231F20"/>
          <w:sz w:val="18"/>
        </w:rPr>
        <w:t>including, but not limited to all costs and expenses (including legal expenses)</w:t>
      </w:r>
      <w:r w:rsidRPr="002A3774">
        <w:rPr>
          <w:color w:val="231F20"/>
          <w:spacing w:val="-9"/>
          <w:sz w:val="18"/>
        </w:rPr>
        <w:t xml:space="preserve"> </w:t>
      </w:r>
      <w:r w:rsidRPr="002A3774">
        <w:rPr>
          <w:color w:val="231F20"/>
          <w:sz w:val="18"/>
        </w:rPr>
        <w:t>which</w:t>
      </w:r>
      <w:r w:rsidRPr="002A3774">
        <w:rPr>
          <w:color w:val="231F20"/>
          <w:spacing w:val="-9"/>
          <w:sz w:val="18"/>
        </w:rPr>
        <w:t xml:space="preserve"> </w:t>
      </w:r>
      <w:r w:rsidRPr="002A3774">
        <w:rPr>
          <w:color w:val="231F20"/>
          <w:sz w:val="18"/>
        </w:rPr>
        <w:t>you</w:t>
      </w:r>
      <w:r w:rsidRPr="002A3774">
        <w:rPr>
          <w:color w:val="231F20"/>
          <w:spacing w:val="-9"/>
          <w:sz w:val="18"/>
        </w:rPr>
        <w:t xml:space="preserve"> </w:t>
      </w:r>
      <w:r w:rsidRPr="002A3774">
        <w:rPr>
          <w:color w:val="231F20"/>
          <w:sz w:val="18"/>
        </w:rPr>
        <w:t>or</w:t>
      </w:r>
      <w:r w:rsidRPr="002A3774">
        <w:rPr>
          <w:color w:val="231F20"/>
          <w:spacing w:val="-9"/>
          <w:sz w:val="18"/>
        </w:rPr>
        <w:t xml:space="preserve"> </w:t>
      </w:r>
      <w:r w:rsidRPr="002A3774">
        <w:rPr>
          <w:color w:val="231F20"/>
          <w:sz w:val="18"/>
        </w:rPr>
        <w:t>they</w:t>
      </w:r>
      <w:r w:rsidRPr="002A3774">
        <w:rPr>
          <w:color w:val="231F20"/>
          <w:spacing w:val="-9"/>
          <w:sz w:val="18"/>
        </w:rPr>
        <w:t xml:space="preserve"> </w:t>
      </w:r>
      <w:r w:rsidRPr="002A3774">
        <w:rPr>
          <w:color w:val="231F20"/>
          <w:sz w:val="18"/>
        </w:rPr>
        <w:t>may</w:t>
      </w:r>
      <w:r w:rsidRPr="002A3774">
        <w:rPr>
          <w:color w:val="231F20"/>
          <w:spacing w:val="-9"/>
          <w:sz w:val="18"/>
        </w:rPr>
        <w:t xml:space="preserve"> </w:t>
      </w:r>
      <w:r w:rsidRPr="002A3774">
        <w:rPr>
          <w:color w:val="231F20"/>
          <w:sz w:val="18"/>
        </w:rPr>
        <w:t>incur</w:t>
      </w:r>
      <w:r w:rsidRPr="002A3774">
        <w:rPr>
          <w:color w:val="231F20"/>
          <w:spacing w:val="-9"/>
          <w:sz w:val="18"/>
        </w:rPr>
        <w:t xml:space="preserve"> </w:t>
      </w:r>
      <w:r w:rsidRPr="002A3774">
        <w:rPr>
          <w:color w:val="231F20"/>
          <w:sz w:val="18"/>
        </w:rPr>
        <w:t>in</w:t>
      </w:r>
      <w:r w:rsidRPr="002A3774">
        <w:rPr>
          <w:color w:val="231F20"/>
          <w:spacing w:val="-9"/>
          <w:sz w:val="18"/>
        </w:rPr>
        <w:t xml:space="preserve"> </w:t>
      </w:r>
      <w:r w:rsidRPr="002A3774">
        <w:rPr>
          <w:color w:val="231F20"/>
          <w:sz w:val="18"/>
        </w:rPr>
        <w:t>connection</w:t>
      </w:r>
      <w:r w:rsidRPr="002A3774">
        <w:rPr>
          <w:color w:val="231F20"/>
          <w:spacing w:val="-9"/>
          <w:sz w:val="18"/>
        </w:rPr>
        <w:t xml:space="preserve"> </w:t>
      </w:r>
      <w:r w:rsidRPr="002A3774">
        <w:rPr>
          <w:color w:val="231F20"/>
          <w:spacing w:val="-5"/>
          <w:sz w:val="18"/>
        </w:rPr>
        <w:t xml:space="preserve">with </w:t>
      </w:r>
      <w:r w:rsidRPr="002A3774">
        <w:rPr>
          <w:color w:val="231F20"/>
          <w:sz w:val="18"/>
        </w:rPr>
        <w:t>any such claims, demands, actions, suits, losses, costs, charges, expenses, damages and</w:t>
      </w:r>
      <w:r w:rsidRPr="002A3774">
        <w:rPr>
          <w:color w:val="231F20"/>
          <w:spacing w:val="-19"/>
          <w:sz w:val="18"/>
        </w:rPr>
        <w:t xml:space="preserve"> </w:t>
      </w:r>
      <w:r w:rsidRPr="002A3774">
        <w:rPr>
          <w:color w:val="231F20"/>
          <w:sz w:val="18"/>
        </w:rPr>
        <w:t>liabilities.</w:t>
      </w:r>
    </w:p>
    <w:p w14:paraId="43700E74" w14:textId="5ADCF8D7" w:rsidR="00E9104D" w:rsidRPr="008635BE" w:rsidRDefault="00E9104D" w:rsidP="002A3774">
      <w:pPr>
        <w:pStyle w:val="BodyText"/>
      </w:pPr>
    </w:p>
    <w:p w14:paraId="7FF1E334" w14:textId="742EE476" w:rsidR="00D27BD8" w:rsidRPr="002A3774" w:rsidRDefault="005D276B" w:rsidP="002A3774">
      <w:pPr>
        <w:tabs>
          <w:tab w:val="left" w:pos="316"/>
        </w:tabs>
        <w:spacing w:line="302" w:lineRule="auto"/>
        <w:rPr>
          <w:sz w:val="18"/>
        </w:rPr>
      </w:pPr>
      <w:r>
        <w:rPr>
          <w:color w:val="231F20"/>
          <w:sz w:val="18"/>
        </w:rPr>
        <w:t>8</w:t>
      </w:r>
      <w:r w:rsidR="00AC264C">
        <w:rPr>
          <w:color w:val="231F20"/>
          <w:sz w:val="18"/>
        </w:rPr>
        <w:t xml:space="preserve">. </w:t>
      </w:r>
      <w:r w:rsidR="0025354E" w:rsidRPr="002A3774">
        <w:rPr>
          <w:color w:val="231F20"/>
          <w:sz w:val="18"/>
        </w:rPr>
        <w:t>The</w:t>
      </w:r>
      <w:r w:rsidR="0025354E" w:rsidRPr="002A3774">
        <w:rPr>
          <w:color w:val="231F20"/>
          <w:spacing w:val="-14"/>
          <w:sz w:val="18"/>
        </w:rPr>
        <w:t xml:space="preserve"> </w:t>
      </w:r>
      <w:r w:rsidR="0025354E" w:rsidRPr="002A3774">
        <w:rPr>
          <w:color w:val="231F20"/>
          <w:sz w:val="18"/>
        </w:rPr>
        <w:t>liability</w:t>
      </w:r>
      <w:r w:rsidR="0025354E" w:rsidRPr="002A3774">
        <w:rPr>
          <w:color w:val="231F20"/>
          <w:spacing w:val="-13"/>
          <w:sz w:val="18"/>
        </w:rPr>
        <w:t xml:space="preserve"> </w:t>
      </w:r>
      <w:r w:rsidR="0025354E" w:rsidRPr="002A3774">
        <w:rPr>
          <w:color w:val="231F20"/>
          <w:sz w:val="18"/>
        </w:rPr>
        <w:t>of</w:t>
      </w:r>
      <w:r w:rsidR="0025354E" w:rsidRPr="002A3774">
        <w:rPr>
          <w:color w:val="231F20"/>
          <w:spacing w:val="-14"/>
          <w:sz w:val="18"/>
        </w:rPr>
        <w:t xml:space="preserve"> </w:t>
      </w:r>
      <w:r w:rsidR="0025354E" w:rsidRPr="002A3774">
        <w:rPr>
          <w:color w:val="231F20"/>
          <w:sz w:val="18"/>
        </w:rPr>
        <w:t>each</w:t>
      </w:r>
      <w:r w:rsidR="0025354E" w:rsidRPr="002A3774">
        <w:rPr>
          <w:color w:val="231F20"/>
          <w:spacing w:val="-13"/>
          <w:sz w:val="18"/>
        </w:rPr>
        <w:t xml:space="preserve"> </w:t>
      </w:r>
      <w:r w:rsidR="0025354E" w:rsidRPr="002A3774">
        <w:rPr>
          <w:color w:val="231F20"/>
          <w:sz w:val="18"/>
        </w:rPr>
        <w:t>and</w:t>
      </w:r>
      <w:r w:rsidR="0025354E" w:rsidRPr="002A3774">
        <w:rPr>
          <w:color w:val="231F20"/>
          <w:spacing w:val="-14"/>
          <w:sz w:val="18"/>
        </w:rPr>
        <w:t xml:space="preserve"> </w:t>
      </w:r>
      <w:r w:rsidR="0025354E" w:rsidRPr="002A3774">
        <w:rPr>
          <w:color w:val="231F20"/>
          <w:sz w:val="18"/>
        </w:rPr>
        <w:t>every</w:t>
      </w:r>
      <w:r w:rsidR="0025354E" w:rsidRPr="002A3774">
        <w:rPr>
          <w:color w:val="231F20"/>
          <w:spacing w:val="-13"/>
          <w:sz w:val="18"/>
        </w:rPr>
        <w:t xml:space="preserve"> </w:t>
      </w:r>
      <w:r w:rsidR="0025354E" w:rsidRPr="002A3774">
        <w:rPr>
          <w:color w:val="231F20"/>
          <w:sz w:val="18"/>
        </w:rPr>
        <w:t>person</w:t>
      </w:r>
      <w:r w:rsidR="0025354E" w:rsidRPr="002A3774">
        <w:rPr>
          <w:color w:val="231F20"/>
          <w:spacing w:val="-14"/>
          <w:sz w:val="18"/>
        </w:rPr>
        <w:t xml:space="preserve"> </w:t>
      </w:r>
      <w:r w:rsidR="0025354E" w:rsidRPr="002A3774">
        <w:rPr>
          <w:color w:val="231F20"/>
          <w:sz w:val="18"/>
        </w:rPr>
        <w:t>under</w:t>
      </w:r>
      <w:r w:rsidR="0025354E" w:rsidRPr="002A3774">
        <w:rPr>
          <w:color w:val="231F20"/>
          <w:spacing w:val="-13"/>
          <w:sz w:val="18"/>
        </w:rPr>
        <w:t xml:space="preserve"> </w:t>
      </w:r>
      <w:r w:rsidR="0025354E" w:rsidRPr="002A3774">
        <w:rPr>
          <w:color w:val="231F20"/>
          <w:sz w:val="18"/>
        </w:rPr>
        <w:t>this</w:t>
      </w:r>
      <w:r w:rsidR="0025354E" w:rsidRPr="002A3774">
        <w:rPr>
          <w:color w:val="231F20"/>
          <w:spacing w:val="-13"/>
          <w:sz w:val="18"/>
        </w:rPr>
        <w:t xml:space="preserve"> </w:t>
      </w:r>
      <w:r w:rsidR="0025354E" w:rsidRPr="002A3774">
        <w:rPr>
          <w:color w:val="231F20"/>
          <w:spacing w:val="-3"/>
          <w:sz w:val="18"/>
        </w:rPr>
        <w:t xml:space="preserve">indemnity </w:t>
      </w:r>
      <w:r w:rsidR="0025354E" w:rsidRPr="002A3774">
        <w:rPr>
          <w:color w:val="231F20"/>
          <w:sz w:val="18"/>
        </w:rPr>
        <w:t>shall</w:t>
      </w:r>
      <w:r w:rsidR="0025354E" w:rsidRPr="002A3774">
        <w:rPr>
          <w:color w:val="231F20"/>
          <w:spacing w:val="-17"/>
          <w:sz w:val="18"/>
        </w:rPr>
        <w:t xml:space="preserve"> </w:t>
      </w:r>
      <w:r w:rsidR="0025354E" w:rsidRPr="002A3774">
        <w:rPr>
          <w:color w:val="231F20"/>
          <w:sz w:val="18"/>
        </w:rPr>
        <w:t>be</w:t>
      </w:r>
      <w:r w:rsidR="0025354E" w:rsidRPr="002A3774">
        <w:rPr>
          <w:color w:val="231F20"/>
          <w:spacing w:val="-16"/>
          <w:sz w:val="18"/>
        </w:rPr>
        <w:t xml:space="preserve"> </w:t>
      </w:r>
      <w:r w:rsidR="0025354E" w:rsidRPr="002A3774">
        <w:rPr>
          <w:color w:val="231F20"/>
          <w:sz w:val="18"/>
        </w:rPr>
        <w:t>joint</w:t>
      </w:r>
      <w:r w:rsidR="0025354E" w:rsidRPr="002A3774">
        <w:rPr>
          <w:color w:val="231F20"/>
          <w:spacing w:val="-16"/>
          <w:sz w:val="18"/>
        </w:rPr>
        <w:t xml:space="preserve"> </w:t>
      </w:r>
      <w:r w:rsidR="0025354E" w:rsidRPr="002A3774">
        <w:rPr>
          <w:color w:val="231F20"/>
          <w:sz w:val="18"/>
        </w:rPr>
        <w:t>and</w:t>
      </w:r>
      <w:r w:rsidR="0025354E" w:rsidRPr="002A3774">
        <w:rPr>
          <w:color w:val="231F20"/>
          <w:spacing w:val="-16"/>
          <w:sz w:val="18"/>
        </w:rPr>
        <w:t xml:space="preserve"> </w:t>
      </w:r>
      <w:r w:rsidR="0025354E" w:rsidRPr="002A3774">
        <w:rPr>
          <w:color w:val="231F20"/>
          <w:sz w:val="18"/>
        </w:rPr>
        <w:t>several</w:t>
      </w:r>
      <w:r w:rsidR="0025354E" w:rsidRPr="002A3774">
        <w:rPr>
          <w:color w:val="231F20"/>
          <w:spacing w:val="-17"/>
          <w:sz w:val="18"/>
        </w:rPr>
        <w:t xml:space="preserve"> </w:t>
      </w:r>
      <w:r w:rsidR="0025354E" w:rsidRPr="002A3774">
        <w:rPr>
          <w:color w:val="231F20"/>
          <w:sz w:val="18"/>
        </w:rPr>
        <w:t>and</w:t>
      </w:r>
      <w:r w:rsidR="0025354E" w:rsidRPr="002A3774">
        <w:rPr>
          <w:color w:val="231F20"/>
          <w:spacing w:val="-16"/>
          <w:sz w:val="18"/>
        </w:rPr>
        <w:t xml:space="preserve"> </w:t>
      </w:r>
      <w:r w:rsidR="0025354E" w:rsidRPr="002A3774">
        <w:rPr>
          <w:color w:val="231F20"/>
          <w:sz w:val="18"/>
        </w:rPr>
        <w:t>shall</w:t>
      </w:r>
      <w:r w:rsidR="0025354E" w:rsidRPr="002A3774">
        <w:rPr>
          <w:color w:val="231F20"/>
          <w:spacing w:val="-16"/>
          <w:sz w:val="18"/>
        </w:rPr>
        <w:t xml:space="preserve"> </w:t>
      </w:r>
      <w:r w:rsidR="0025354E" w:rsidRPr="002A3774">
        <w:rPr>
          <w:color w:val="231F20"/>
          <w:sz w:val="18"/>
        </w:rPr>
        <w:t>not</w:t>
      </w:r>
      <w:r w:rsidR="0025354E" w:rsidRPr="002A3774">
        <w:rPr>
          <w:color w:val="231F20"/>
          <w:spacing w:val="-16"/>
          <w:sz w:val="18"/>
        </w:rPr>
        <w:t xml:space="preserve"> </w:t>
      </w:r>
      <w:r w:rsidR="0025354E" w:rsidRPr="002A3774">
        <w:rPr>
          <w:color w:val="231F20"/>
          <w:sz w:val="18"/>
        </w:rPr>
        <w:t>be</w:t>
      </w:r>
      <w:r w:rsidR="0025354E" w:rsidRPr="002A3774">
        <w:rPr>
          <w:color w:val="231F20"/>
          <w:spacing w:val="-16"/>
          <w:sz w:val="18"/>
        </w:rPr>
        <w:t xml:space="preserve"> </w:t>
      </w:r>
      <w:r w:rsidR="0025354E" w:rsidRPr="002A3774">
        <w:rPr>
          <w:color w:val="231F20"/>
          <w:sz w:val="18"/>
        </w:rPr>
        <w:t>conditional</w:t>
      </w:r>
      <w:r w:rsidR="0025354E" w:rsidRPr="002A3774">
        <w:rPr>
          <w:color w:val="231F20"/>
          <w:spacing w:val="-17"/>
          <w:sz w:val="18"/>
        </w:rPr>
        <w:t xml:space="preserve"> </w:t>
      </w:r>
      <w:r w:rsidR="0025354E" w:rsidRPr="002A3774">
        <w:rPr>
          <w:color w:val="231F20"/>
          <w:sz w:val="18"/>
        </w:rPr>
        <w:t>upon your proceeding first against any person, whether or not such</w:t>
      </w:r>
      <w:r w:rsidR="0025354E" w:rsidRPr="002A3774">
        <w:rPr>
          <w:color w:val="231F20"/>
          <w:spacing w:val="-8"/>
          <w:sz w:val="18"/>
        </w:rPr>
        <w:t xml:space="preserve"> </w:t>
      </w:r>
      <w:r w:rsidR="0025354E" w:rsidRPr="002A3774">
        <w:rPr>
          <w:color w:val="231F20"/>
          <w:sz w:val="18"/>
        </w:rPr>
        <w:t>person</w:t>
      </w:r>
      <w:r w:rsidR="0025354E" w:rsidRPr="002A3774">
        <w:rPr>
          <w:color w:val="231F20"/>
          <w:spacing w:val="-8"/>
          <w:sz w:val="18"/>
        </w:rPr>
        <w:t xml:space="preserve"> </w:t>
      </w:r>
      <w:r w:rsidR="0025354E" w:rsidRPr="002A3774">
        <w:rPr>
          <w:color w:val="231F20"/>
          <w:sz w:val="18"/>
        </w:rPr>
        <w:t>is</w:t>
      </w:r>
      <w:r w:rsidR="0025354E" w:rsidRPr="002A3774">
        <w:rPr>
          <w:color w:val="231F20"/>
          <w:spacing w:val="-8"/>
          <w:sz w:val="18"/>
        </w:rPr>
        <w:t xml:space="preserve"> </w:t>
      </w:r>
      <w:r w:rsidR="0025354E" w:rsidRPr="002A3774">
        <w:rPr>
          <w:color w:val="231F20"/>
          <w:sz w:val="18"/>
        </w:rPr>
        <w:t>party</w:t>
      </w:r>
      <w:r w:rsidR="0025354E" w:rsidRPr="002A3774">
        <w:rPr>
          <w:color w:val="231F20"/>
          <w:spacing w:val="-8"/>
          <w:sz w:val="18"/>
        </w:rPr>
        <w:t xml:space="preserve"> </w:t>
      </w:r>
      <w:r w:rsidR="0025354E" w:rsidRPr="002A3774">
        <w:rPr>
          <w:color w:val="231F20"/>
          <w:sz w:val="18"/>
        </w:rPr>
        <w:t>to</w:t>
      </w:r>
      <w:r w:rsidR="0025354E" w:rsidRPr="002A3774">
        <w:rPr>
          <w:color w:val="231F20"/>
          <w:spacing w:val="-7"/>
          <w:sz w:val="18"/>
        </w:rPr>
        <w:t xml:space="preserve"> </w:t>
      </w:r>
      <w:r w:rsidR="0025354E" w:rsidRPr="002A3774">
        <w:rPr>
          <w:color w:val="231F20"/>
          <w:sz w:val="18"/>
        </w:rPr>
        <w:t>or</w:t>
      </w:r>
      <w:r w:rsidR="0025354E" w:rsidRPr="002A3774">
        <w:rPr>
          <w:color w:val="231F20"/>
          <w:spacing w:val="-8"/>
          <w:sz w:val="18"/>
        </w:rPr>
        <w:t xml:space="preserve"> </w:t>
      </w:r>
      <w:r w:rsidR="0025354E" w:rsidRPr="002A3774">
        <w:rPr>
          <w:color w:val="231F20"/>
          <w:sz w:val="18"/>
        </w:rPr>
        <w:t>liable</w:t>
      </w:r>
      <w:r w:rsidR="0025354E" w:rsidRPr="002A3774">
        <w:rPr>
          <w:color w:val="231F20"/>
          <w:spacing w:val="-8"/>
          <w:sz w:val="18"/>
        </w:rPr>
        <w:t xml:space="preserve"> </w:t>
      </w:r>
      <w:r w:rsidR="0025354E" w:rsidRPr="002A3774">
        <w:rPr>
          <w:color w:val="231F20"/>
          <w:sz w:val="18"/>
        </w:rPr>
        <w:t>under</w:t>
      </w:r>
      <w:r w:rsidR="0025354E" w:rsidRPr="002A3774">
        <w:rPr>
          <w:color w:val="231F20"/>
          <w:spacing w:val="-8"/>
          <w:sz w:val="18"/>
        </w:rPr>
        <w:t xml:space="preserve"> </w:t>
      </w:r>
      <w:r w:rsidR="0025354E" w:rsidRPr="002A3774">
        <w:rPr>
          <w:color w:val="231F20"/>
          <w:sz w:val="18"/>
        </w:rPr>
        <w:t>this</w:t>
      </w:r>
      <w:r w:rsidR="0025354E" w:rsidRPr="002A3774">
        <w:rPr>
          <w:color w:val="231F20"/>
          <w:spacing w:val="-7"/>
          <w:sz w:val="18"/>
        </w:rPr>
        <w:t xml:space="preserve"> </w:t>
      </w:r>
      <w:r w:rsidR="0025354E" w:rsidRPr="002A3774">
        <w:rPr>
          <w:color w:val="231F20"/>
          <w:sz w:val="18"/>
        </w:rPr>
        <w:t>indemnity.</w:t>
      </w:r>
    </w:p>
    <w:p w14:paraId="7DA6320E" w14:textId="7A335C67" w:rsidR="00D27BD8" w:rsidRPr="002A3774" w:rsidRDefault="0025354E" w:rsidP="002A3774">
      <w:pPr>
        <w:pStyle w:val="ListParagraph"/>
        <w:tabs>
          <w:tab w:val="left" w:pos="316"/>
        </w:tabs>
        <w:spacing w:before="106" w:line="302" w:lineRule="auto"/>
        <w:ind w:right="116" w:firstLine="0"/>
        <w:rPr>
          <w:sz w:val="18"/>
        </w:rPr>
      </w:pPr>
      <w:r w:rsidRPr="002A3774">
        <w:rPr>
          <w:color w:val="231F20"/>
          <w:spacing w:val="1"/>
          <w:w w:val="91"/>
          <w:sz w:val="18"/>
        </w:rPr>
        <w:br w:type="column"/>
      </w:r>
      <w:r w:rsidR="005D276B">
        <w:rPr>
          <w:color w:val="231F20"/>
          <w:spacing w:val="1"/>
          <w:w w:val="91"/>
          <w:sz w:val="18"/>
        </w:rPr>
        <w:t>9</w:t>
      </w:r>
      <w:r w:rsidR="00AC264C">
        <w:rPr>
          <w:color w:val="231F20"/>
          <w:spacing w:val="1"/>
          <w:w w:val="91"/>
          <w:sz w:val="18"/>
        </w:rPr>
        <w:t xml:space="preserve">. </w:t>
      </w:r>
      <w:r w:rsidRPr="002A3774">
        <w:rPr>
          <w:color w:val="231F20"/>
          <w:sz w:val="18"/>
        </w:rPr>
        <w:t>This indemnity shall be governed by and construed in accordance with English law and each and every person liable under this indemnity shall at your request submit</w:t>
      </w:r>
      <w:r w:rsidRPr="002A3774">
        <w:rPr>
          <w:color w:val="231F20"/>
          <w:spacing w:val="-36"/>
          <w:sz w:val="18"/>
        </w:rPr>
        <w:t xml:space="preserve"> </w:t>
      </w:r>
      <w:r w:rsidRPr="002A3774">
        <w:rPr>
          <w:color w:val="231F20"/>
          <w:sz w:val="18"/>
        </w:rPr>
        <w:t>to the</w:t>
      </w:r>
      <w:r w:rsidRPr="002A3774">
        <w:rPr>
          <w:color w:val="231F20"/>
          <w:spacing w:val="-8"/>
          <w:sz w:val="18"/>
        </w:rPr>
        <w:t xml:space="preserve"> </w:t>
      </w:r>
      <w:r w:rsidRPr="002A3774">
        <w:rPr>
          <w:color w:val="231F20"/>
          <w:sz w:val="18"/>
        </w:rPr>
        <w:t>jurisdiction</w:t>
      </w:r>
      <w:r w:rsidRPr="002A3774">
        <w:rPr>
          <w:color w:val="231F20"/>
          <w:spacing w:val="-8"/>
          <w:sz w:val="18"/>
        </w:rPr>
        <w:t xml:space="preserve"> </w:t>
      </w:r>
      <w:r w:rsidRPr="002A3774">
        <w:rPr>
          <w:color w:val="231F20"/>
          <w:sz w:val="18"/>
        </w:rPr>
        <w:t>of</w:t>
      </w:r>
      <w:r w:rsidRPr="002A3774">
        <w:rPr>
          <w:color w:val="231F20"/>
          <w:spacing w:val="-8"/>
          <w:sz w:val="18"/>
        </w:rPr>
        <w:t xml:space="preserve"> </w:t>
      </w:r>
      <w:r w:rsidRPr="002A3774">
        <w:rPr>
          <w:color w:val="231F20"/>
          <w:sz w:val="18"/>
        </w:rPr>
        <w:t>the</w:t>
      </w:r>
      <w:r w:rsidRPr="002A3774">
        <w:rPr>
          <w:color w:val="231F20"/>
          <w:spacing w:val="-8"/>
          <w:sz w:val="18"/>
        </w:rPr>
        <w:t xml:space="preserve"> </w:t>
      </w:r>
      <w:r w:rsidRPr="002A3774">
        <w:rPr>
          <w:color w:val="231F20"/>
          <w:sz w:val="18"/>
        </w:rPr>
        <w:t>High</w:t>
      </w:r>
      <w:r w:rsidRPr="002A3774">
        <w:rPr>
          <w:color w:val="231F20"/>
          <w:spacing w:val="-8"/>
          <w:sz w:val="18"/>
        </w:rPr>
        <w:t xml:space="preserve"> </w:t>
      </w:r>
      <w:r w:rsidRPr="002A3774">
        <w:rPr>
          <w:color w:val="231F20"/>
          <w:sz w:val="18"/>
        </w:rPr>
        <w:t>Court</w:t>
      </w:r>
      <w:r w:rsidRPr="002A3774">
        <w:rPr>
          <w:color w:val="231F20"/>
          <w:spacing w:val="-8"/>
          <w:sz w:val="18"/>
        </w:rPr>
        <w:t xml:space="preserve"> </w:t>
      </w:r>
      <w:r w:rsidRPr="002A3774">
        <w:rPr>
          <w:color w:val="231F20"/>
          <w:sz w:val="18"/>
        </w:rPr>
        <w:t>of</w:t>
      </w:r>
      <w:r w:rsidRPr="002A3774">
        <w:rPr>
          <w:color w:val="231F20"/>
          <w:spacing w:val="-8"/>
          <w:sz w:val="18"/>
        </w:rPr>
        <w:t xml:space="preserve"> </w:t>
      </w:r>
      <w:r w:rsidRPr="002A3774">
        <w:rPr>
          <w:color w:val="231F20"/>
          <w:sz w:val="18"/>
        </w:rPr>
        <w:t>Justice</w:t>
      </w:r>
      <w:r w:rsidRPr="002A3774">
        <w:rPr>
          <w:color w:val="231F20"/>
          <w:spacing w:val="-8"/>
          <w:sz w:val="18"/>
        </w:rPr>
        <w:t xml:space="preserve"> </w:t>
      </w:r>
      <w:r w:rsidRPr="002A3774">
        <w:rPr>
          <w:color w:val="231F20"/>
          <w:sz w:val="18"/>
        </w:rPr>
        <w:t>of</w:t>
      </w:r>
      <w:r w:rsidRPr="002A3774">
        <w:rPr>
          <w:color w:val="231F20"/>
          <w:spacing w:val="-8"/>
          <w:sz w:val="18"/>
        </w:rPr>
        <w:t xml:space="preserve"> </w:t>
      </w:r>
      <w:r w:rsidRPr="002A3774">
        <w:rPr>
          <w:color w:val="231F20"/>
          <w:sz w:val="18"/>
        </w:rPr>
        <w:t>England.</w:t>
      </w:r>
    </w:p>
    <w:p w14:paraId="6BDB4024" w14:textId="77777777" w:rsidR="00D27BD8" w:rsidRDefault="00D27BD8">
      <w:pPr>
        <w:pStyle w:val="BodyText"/>
        <w:rPr>
          <w:sz w:val="20"/>
        </w:rPr>
      </w:pPr>
    </w:p>
    <w:p w14:paraId="5538850F" w14:textId="77777777" w:rsidR="00D27BD8" w:rsidRDefault="00D27BD8">
      <w:pPr>
        <w:pStyle w:val="BodyText"/>
        <w:rPr>
          <w:sz w:val="22"/>
        </w:rPr>
      </w:pPr>
    </w:p>
    <w:p w14:paraId="74558483" w14:textId="77777777" w:rsidR="00D27BD8" w:rsidRDefault="0025354E">
      <w:pPr>
        <w:pStyle w:val="BodyText"/>
        <w:ind w:left="114"/>
      </w:pPr>
      <w:r>
        <w:rPr>
          <w:color w:val="231F20"/>
        </w:rPr>
        <w:t>Yours faithfully,</w:t>
      </w:r>
    </w:p>
    <w:p w14:paraId="0FC97D4B" w14:textId="77777777" w:rsidR="00D27BD8" w:rsidRDefault="00D27BD8">
      <w:pPr>
        <w:pStyle w:val="BodyText"/>
        <w:rPr>
          <w:sz w:val="20"/>
        </w:rPr>
      </w:pPr>
    </w:p>
    <w:p w14:paraId="3FD868B5" w14:textId="77777777" w:rsidR="00D27BD8" w:rsidRDefault="00D27BD8">
      <w:pPr>
        <w:pStyle w:val="BodyText"/>
        <w:rPr>
          <w:sz w:val="20"/>
        </w:rPr>
      </w:pPr>
    </w:p>
    <w:p w14:paraId="6C35C603" w14:textId="77777777" w:rsidR="00D27BD8" w:rsidRDefault="00D27BD8">
      <w:pPr>
        <w:pStyle w:val="BodyText"/>
        <w:rPr>
          <w:sz w:val="20"/>
        </w:rPr>
      </w:pPr>
    </w:p>
    <w:p w14:paraId="65FA4E42" w14:textId="77777777" w:rsidR="00D27BD8" w:rsidRDefault="00D27BD8">
      <w:pPr>
        <w:pStyle w:val="BodyText"/>
        <w:spacing w:before="5"/>
        <w:rPr>
          <w:sz w:val="19"/>
        </w:rPr>
      </w:pPr>
    </w:p>
    <w:p w14:paraId="4E992CD7" w14:textId="77777777" w:rsidR="00D27BD8" w:rsidRDefault="0025354E">
      <w:pPr>
        <w:pStyle w:val="BodyText"/>
        <w:tabs>
          <w:tab w:val="left" w:pos="4820"/>
        </w:tabs>
        <w:ind w:left="114"/>
        <w:rPr>
          <w:rFonts w:ascii="Times New Roman"/>
        </w:rPr>
      </w:pPr>
      <w:r>
        <w:rPr>
          <w:color w:val="231F20"/>
        </w:rPr>
        <w:t>Signed:</w:t>
      </w:r>
      <w:r>
        <w:rPr>
          <w:rFonts w:ascii="Times New Roman"/>
          <w:color w:val="231F20"/>
          <w:spacing w:val="-14"/>
        </w:rPr>
        <w:t xml:space="preserve"> </w:t>
      </w:r>
      <w:r>
        <w:rPr>
          <w:rFonts w:ascii="Times New Roman"/>
          <w:color w:val="231F20"/>
          <w:u w:val="single" w:color="0084A9"/>
        </w:rPr>
        <w:t xml:space="preserve"> </w:t>
      </w:r>
      <w:r>
        <w:rPr>
          <w:rFonts w:ascii="Times New Roman"/>
          <w:color w:val="231F20"/>
          <w:u w:val="single" w:color="0084A9"/>
        </w:rPr>
        <w:tab/>
      </w:r>
    </w:p>
    <w:p w14:paraId="655A1F67" w14:textId="77777777" w:rsidR="00D27BD8" w:rsidRDefault="00D27BD8">
      <w:pPr>
        <w:pStyle w:val="BodyText"/>
        <w:rPr>
          <w:rFonts w:ascii="Times New Roman"/>
          <w:sz w:val="20"/>
        </w:rPr>
      </w:pPr>
    </w:p>
    <w:p w14:paraId="4D739074" w14:textId="77777777" w:rsidR="00D27BD8" w:rsidRDefault="00D27BD8">
      <w:pPr>
        <w:pStyle w:val="BodyText"/>
        <w:spacing w:before="11"/>
        <w:rPr>
          <w:rFonts w:ascii="Times New Roman"/>
          <w:sz w:val="26"/>
        </w:rPr>
      </w:pPr>
    </w:p>
    <w:p w14:paraId="65798A67" w14:textId="77777777" w:rsidR="00D27BD8" w:rsidRDefault="0025354E">
      <w:pPr>
        <w:ind w:left="114"/>
        <w:rPr>
          <w:i/>
          <w:sz w:val="18"/>
        </w:rPr>
      </w:pPr>
      <w:r>
        <w:rPr>
          <w:i/>
          <w:color w:val="231F20"/>
          <w:sz w:val="18"/>
        </w:rPr>
        <w:t>State name and capacity of signatory.</w:t>
      </w:r>
    </w:p>
    <w:p w14:paraId="02BF9093" w14:textId="77777777" w:rsidR="00D27BD8" w:rsidRDefault="0025354E">
      <w:pPr>
        <w:spacing w:before="166" w:line="302" w:lineRule="auto"/>
        <w:ind w:left="114" w:right="114"/>
        <w:rPr>
          <w:i/>
          <w:sz w:val="18"/>
        </w:rPr>
      </w:pPr>
      <w:r>
        <w:rPr>
          <w:i/>
          <w:color w:val="231F20"/>
          <w:sz w:val="18"/>
        </w:rPr>
        <w:t>NOTE:</w:t>
      </w:r>
      <w:r>
        <w:rPr>
          <w:i/>
          <w:color w:val="231F20"/>
          <w:spacing w:val="-1"/>
          <w:sz w:val="18"/>
        </w:rPr>
        <w:t xml:space="preserve"> </w:t>
      </w:r>
      <w:r>
        <w:rPr>
          <w:i/>
          <w:color w:val="231F20"/>
          <w:sz w:val="18"/>
        </w:rPr>
        <w:t>This</w:t>
      </w:r>
      <w:r>
        <w:rPr>
          <w:i/>
          <w:color w:val="231F20"/>
          <w:spacing w:val="-25"/>
          <w:sz w:val="18"/>
        </w:rPr>
        <w:t xml:space="preserve"> </w:t>
      </w:r>
      <w:r>
        <w:rPr>
          <w:i/>
          <w:color w:val="231F20"/>
          <w:sz w:val="18"/>
        </w:rPr>
        <w:t>indemnity</w:t>
      </w:r>
      <w:r>
        <w:rPr>
          <w:i/>
          <w:color w:val="231F20"/>
          <w:spacing w:val="-25"/>
          <w:sz w:val="18"/>
        </w:rPr>
        <w:t xml:space="preserve"> </w:t>
      </w:r>
      <w:r>
        <w:rPr>
          <w:i/>
          <w:color w:val="231F20"/>
          <w:sz w:val="18"/>
        </w:rPr>
        <w:t>should</w:t>
      </w:r>
      <w:r>
        <w:rPr>
          <w:i/>
          <w:color w:val="231F20"/>
          <w:spacing w:val="-25"/>
          <w:sz w:val="18"/>
        </w:rPr>
        <w:t xml:space="preserve"> </w:t>
      </w:r>
      <w:r>
        <w:rPr>
          <w:i/>
          <w:color w:val="231F20"/>
          <w:sz w:val="18"/>
        </w:rPr>
        <w:t>be</w:t>
      </w:r>
      <w:r>
        <w:rPr>
          <w:i/>
          <w:color w:val="231F20"/>
          <w:spacing w:val="-26"/>
          <w:sz w:val="18"/>
        </w:rPr>
        <w:t xml:space="preserve"> </w:t>
      </w:r>
      <w:r>
        <w:rPr>
          <w:i/>
          <w:color w:val="231F20"/>
          <w:sz w:val="18"/>
        </w:rPr>
        <w:t>printed</w:t>
      </w:r>
      <w:r>
        <w:rPr>
          <w:i/>
          <w:color w:val="231F20"/>
          <w:spacing w:val="-25"/>
          <w:sz w:val="18"/>
        </w:rPr>
        <w:t xml:space="preserve"> </w:t>
      </w:r>
      <w:r>
        <w:rPr>
          <w:i/>
          <w:color w:val="231F20"/>
          <w:sz w:val="18"/>
        </w:rPr>
        <w:t>on</w:t>
      </w:r>
      <w:r>
        <w:rPr>
          <w:i/>
          <w:color w:val="231F20"/>
          <w:spacing w:val="-25"/>
          <w:sz w:val="18"/>
        </w:rPr>
        <w:t xml:space="preserve"> </w:t>
      </w:r>
      <w:r>
        <w:rPr>
          <w:i/>
          <w:color w:val="231F20"/>
          <w:sz w:val="18"/>
        </w:rPr>
        <w:t>company</w:t>
      </w:r>
      <w:r>
        <w:rPr>
          <w:i/>
          <w:color w:val="231F20"/>
          <w:spacing w:val="-25"/>
          <w:sz w:val="18"/>
        </w:rPr>
        <w:t xml:space="preserve"> </w:t>
      </w:r>
      <w:r>
        <w:rPr>
          <w:i/>
          <w:color w:val="231F20"/>
          <w:sz w:val="18"/>
        </w:rPr>
        <w:t xml:space="preserve">headed paper and signed by an </w:t>
      </w:r>
      <w:proofErr w:type="spellStart"/>
      <w:r>
        <w:rPr>
          <w:i/>
          <w:color w:val="231F20"/>
          <w:sz w:val="18"/>
        </w:rPr>
        <w:t>authorised</w:t>
      </w:r>
      <w:proofErr w:type="spellEnd"/>
      <w:r>
        <w:rPr>
          <w:i/>
          <w:color w:val="231F20"/>
          <w:spacing w:val="-31"/>
          <w:sz w:val="18"/>
        </w:rPr>
        <w:t xml:space="preserve"> </w:t>
      </w:r>
      <w:r>
        <w:rPr>
          <w:i/>
          <w:color w:val="231F20"/>
          <w:sz w:val="18"/>
        </w:rPr>
        <w:t>signatory.</w:t>
      </w:r>
    </w:p>
    <w:sectPr w:rsidR="00D27BD8">
      <w:type w:val="continuous"/>
      <w:pgSz w:w="11910" w:h="16840"/>
      <w:pgMar w:top="1580" w:right="1020" w:bottom="280" w:left="1000" w:header="720" w:footer="720" w:gutter="0"/>
      <w:cols w:num="2" w:space="720" w:equalWidth="0">
        <w:col w:w="4862" w:space="84"/>
        <w:col w:w="494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77DE8"/>
    <w:multiLevelType w:val="hybridMultilevel"/>
    <w:tmpl w:val="18467538"/>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 w15:restartNumberingAfterBreak="0">
    <w:nsid w:val="596676AC"/>
    <w:multiLevelType w:val="hybridMultilevel"/>
    <w:tmpl w:val="10B0ACFE"/>
    <w:lvl w:ilvl="0" w:tplc="00F28A92">
      <w:start w:val="1"/>
      <w:numFmt w:val="decimal"/>
      <w:lvlText w:val="%1."/>
      <w:lvlJc w:val="left"/>
      <w:pPr>
        <w:ind w:left="314" w:hanging="201"/>
      </w:pPr>
      <w:rPr>
        <w:rFonts w:ascii="Arial" w:eastAsia="Arial" w:hAnsi="Arial" w:cs="Arial" w:hint="default"/>
        <w:color w:val="231F20"/>
        <w:w w:val="99"/>
        <w:sz w:val="18"/>
        <w:szCs w:val="18"/>
      </w:rPr>
    </w:lvl>
    <w:lvl w:ilvl="1" w:tplc="7BCCC254">
      <w:numFmt w:val="bullet"/>
      <w:lvlText w:val="•"/>
      <w:lvlJc w:val="left"/>
      <w:pPr>
        <w:ind w:left="774" w:hanging="201"/>
      </w:pPr>
      <w:rPr>
        <w:rFonts w:hint="default"/>
      </w:rPr>
    </w:lvl>
    <w:lvl w:ilvl="2" w:tplc="C540B9F6">
      <w:numFmt w:val="bullet"/>
      <w:lvlText w:val="•"/>
      <w:lvlJc w:val="left"/>
      <w:pPr>
        <w:ind w:left="1228" w:hanging="201"/>
      </w:pPr>
      <w:rPr>
        <w:rFonts w:hint="default"/>
      </w:rPr>
    </w:lvl>
    <w:lvl w:ilvl="3" w:tplc="8D0C6F2A">
      <w:numFmt w:val="bullet"/>
      <w:lvlText w:val="•"/>
      <w:lvlJc w:val="left"/>
      <w:pPr>
        <w:ind w:left="1682" w:hanging="201"/>
      </w:pPr>
      <w:rPr>
        <w:rFonts w:hint="default"/>
      </w:rPr>
    </w:lvl>
    <w:lvl w:ilvl="4" w:tplc="40BE3524">
      <w:numFmt w:val="bullet"/>
      <w:lvlText w:val="•"/>
      <w:lvlJc w:val="left"/>
      <w:pPr>
        <w:ind w:left="2136" w:hanging="201"/>
      </w:pPr>
      <w:rPr>
        <w:rFonts w:hint="default"/>
      </w:rPr>
    </w:lvl>
    <w:lvl w:ilvl="5" w:tplc="19EAA736">
      <w:numFmt w:val="bullet"/>
      <w:lvlText w:val="•"/>
      <w:lvlJc w:val="left"/>
      <w:pPr>
        <w:ind w:left="2590" w:hanging="201"/>
      </w:pPr>
      <w:rPr>
        <w:rFonts w:hint="default"/>
      </w:rPr>
    </w:lvl>
    <w:lvl w:ilvl="6" w:tplc="60ECCC1C">
      <w:numFmt w:val="bullet"/>
      <w:lvlText w:val="•"/>
      <w:lvlJc w:val="left"/>
      <w:pPr>
        <w:ind w:left="3044" w:hanging="201"/>
      </w:pPr>
      <w:rPr>
        <w:rFonts w:hint="default"/>
      </w:rPr>
    </w:lvl>
    <w:lvl w:ilvl="7" w:tplc="E81E4778">
      <w:numFmt w:val="bullet"/>
      <w:lvlText w:val="•"/>
      <w:lvlJc w:val="left"/>
      <w:pPr>
        <w:ind w:left="3498" w:hanging="201"/>
      </w:pPr>
      <w:rPr>
        <w:rFonts w:hint="default"/>
      </w:rPr>
    </w:lvl>
    <w:lvl w:ilvl="8" w:tplc="208E69EC">
      <w:numFmt w:val="bullet"/>
      <w:lvlText w:val="•"/>
      <w:lvlJc w:val="left"/>
      <w:pPr>
        <w:ind w:left="3952" w:hanging="201"/>
      </w:pPr>
      <w:rPr>
        <w:rFonts w:hint="default"/>
      </w:rPr>
    </w:lvl>
  </w:abstractNum>
  <w:abstractNum w:abstractNumId="2" w15:restartNumberingAfterBreak="0">
    <w:nsid w:val="5CE75138"/>
    <w:multiLevelType w:val="hybridMultilevel"/>
    <w:tmpl w:val="4FA6E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17C3051"/>
    <w:multiLevelType w:val="hybridMultilevel"/>
    <w:tmpl w:val="7D3CF9A8"/>
    <w:lvl w:ilvl="0" w:tplc="51FE0A00">
      <w:start w:val="1"/>
      <w:numFmt w:val="decimal"/>
      <w:lvlText w:val="%1."/>
      <w:lvlJc w:val="left"/>
      <w:pPr>
        <w:ind w:left="418" w:hanging="305"/>
      </w:pPr>
      <w:rPr>
        <w:rFonts w:ascii="Arial" w:eastAsia="Arial" w:hAnsi="Arial" w:cs="Arial" w:hint="default"/>
        <w:color w:val="231F20"/>
        <w:w w:val="99"/>
        <w:sz w:val="18"/>
        <w:szCs w:val="18"/>
      </w:rPr>
    </w:lvl>
    <w:lvl w:ilvl="1" w:tplc="E892F160">
      <w:numFmt w:val="bullet"/>
      <w:lvlText w:val="•"/>
      <w:lvlJc w:val="left"/>
      <w:pPr>
        <w:ind w:left="864" w:hanging="305"/>
      </w:pPr>
      <w:rPr>
        <w:rFonts w:hint="default"/>
      </w:rPr>
    </w:lvl>
    <w:lvl w:ilvl="2" w:tplc="7688B84C">
      <w:numFmt w:val="bullet"/>
      <w:lvlText w:val="•"/>
      <w:lvlJc w:val="left"/>
      <w:pPr>
        <w:ind w:left="1308" w:hanging="305"/>
      </w:pPr>
      <w:rPr>
        <w:rFonts w:hint="default"/>
      </w:rPr>
    </w:lvl>
    <w:lvl w:ilvl="3" w:tplc="C7DA9702">
      <w:numFmt w:val="bullet"/>
      <w:lvlText w:val="•"/>
      <w:lvlJc w:val="left"/>
      <w:pPr>
        <w:ind w:left="1753" w:hanging="305"/>
      </w:pPr>
      <w:rPr>
        <w:rFonts w:hint="default"/>
      </w:rPr>
    </w:lvl>
    <w:lvl w:ilvl="4" w:tplc="BEB6D3CA">
      <w:numFmt w:val="bullet"/>
      <w:lvlText w:val="•"/>
      <w:lvlJc w:val="left"/>
      <w:pPr>
        <w:ind w:left="2197" w:hanging="305"/>
      </w:pPr>
      <w:rPr>
        <w:rFonts w:hint="default"/>
      </w:rPr>
    </w:lvl>
    <w:lvl w:ilvl="5" w:tplc="88E41132">
      <w:numFmt w:val="bullet"/>
      <w:lvlText w:val="•"/>
      <w:lvlJc w:val="left"/>
      <w:pPr>
        <w:ind w:left="2641" w:hanging="305"/>
      </w:pPr>
      <w:rPr>
        <w:rFonts w:hint="default"/>
      </w:rPr>
    </w:lvl>
    <w:lvl w:ilvl="6" w:tplc="2F2C2668">
      <w:numFmt w:val="bullet"/>
      <w:lvlText w:val="•"/>
      <w:lvlJc w:val="left"/>
      <w:pPr>
        <w:ind w:left="3086" w:hanging="305"/>
      </w:pPr>
      <w:rPr>
        <w:rFonts w:hint="default"/>
      </w:rPr>
    </w:lvl>
    <w:lvl w:ilvl="7" w:tplc="C450BF86">
      <w:numFmt w:val="bullet"/>
      <w:lvlText w:val="•"/>
      <w:lvlJc w:val="left"/>
      <w:pPr>
        <w:ind w:left="3530" w:hanging="305"/>
      </w:pPr>
      <w:rPr>
        <w:rFonts w:hint="default"/>
      </w:rPr>
    </w:lvl>
    <w:lvl w:ilvl="8" w:tplc="2A069C7C">
      <w:numFmt w:val="bullet"/>
      <w:lvlText w:val="•"/>
      <w:lvlJc w:val="left"/>
      <w:pPr>
        <w:ind w:left="3975" w:hanging="305"/>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D27BD8"/>
    <w:rsid w:val="0025354E"/>
    <w:rsid w:val="002A3774"/>
    <w:rsid w:val="003D34C5"/>
    <w:rsid w:val="005D276B"/>
    <w:rsid w:val="00652F15"/>
    <w:rsid w:val="00740186"/>
    <w:rsid w:val="00774CD1"/>
    <w:rsid w:val="00846999"/>
    <w:rsid w:val="008635BE"/>
    <w:rsid w:val="00863960"/>
    <w:rsid w:val="008B3BBC"/>
    <w:rsid w:val="00925641"/>
    <w:rsid w:val="00AC264C"/>
    <w:rsid w:val="00B617B1"/>
    <w:rsid w:val="00D11B61"/>
    <w:rsid w:val="00D27BD8"/>
    <w:rsid w:val="00D90266"/>
    <w:rsid w:val="00DA4C90"/>
    <w:rsid w:val="00DC08F6"/>
    <w:rsid w:val="00E04FF4"/>
    <w:rsid w:val="00E9104D"/>
    <w:rsid w:val="00F42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7B40"/>
  <w15:docId w15:val="{5363527D-39D2-4098-9489-446B5E90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00"/>
      <w:ind w:left="314" w:right="38" w:hanging="20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35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5B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Pierandrei Alessandra</dc:creator>
  <cp:keywords/>
  <dc:description/>
  <cp:lastModifiedBy>Rianne Harris</cp:lastModifiedBy>
  <cp:revision>2</cp:revision>
  <dcterms:created xsi:type="dcterms:W3CDTF">2020-11-13T13:39:00Z</dcterms:created>
  <dcterms:modified xsi:type="dcterms:W3CDTF">2020-11-13T13:39:00Z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2014-12-22T00:00:00Z</vt:filetime>
  </property>
  <property fmtid="{D5CDD505-2E9C-101B-9397-08002B2CF9AE}" pid="3" name="Creator">
    <vt:lpwstr>QuarkXPress(R) 8.5</vt:lpwstr>
  </property>
  <property fmtid="{D5CDD505-2E9C-101B-9397-08002B2CF9AE}" pid="4" name="LastSaved">
    <vt:filetime>2019-10-15T00:00:00Z</vt:filetime>
  </property>
</Properties>
</file>